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EB" w:rsidRDefault="008F14EB" w:rsidP="004A1A6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B9D" w:rsidRPr="008F14EB" w:rsidRDefault="009F3B9D" w:rsidP="004A1A6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14E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2512551</wp:posOffset>
            </wp:positionH>
            <wp:positionV relativeFrom="paragraph">
              <wp:posOffset>-550928</wp:posOffset>
            </wp:positionV>
            <wp:extent cx="986790" cy="1062990"/>
            <wp:effectExtent l="0" t="0" r="3810" b="381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B9D" w:rsidRDefault="009F3B9D" w:rsidP="004A1A6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14EB" w:rsidRPr="008F14EB" w:rsidRDefault="008F14EB" w:rsidP="004A1A6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B9D" w:rsidRPr="008F14EB" w:rsidRDefault="009F3B9D" w:rsidP="004A1A6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4E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D84A9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หนองบัวบาน</w:t>
      </w:r>
    </w:p>
    <w:p w:rsidR="008F14EB" w:rsidRDefault="009F3B9D" w:rsidP="004A1A6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14E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การจัดทำแผนปฏิบัติการด้านการป้องกัน</w:t>
      </w:r>
      <w:r w:rsidR="008F14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14EB">
        <w:rPr>
          <w:rFonts w:ascii="TH SarabunIT๙" w:hAnsi="TH SarabunIT๙" w:cs="TH SarabunIT๙"/>
          <w:b/>
          <w:bCs/>
          <w:sz w:val="32"/>
          <w:szCs w:val="32"/>
          <w:cs/>
        </w:rPr>
        <w:t>ปราบปรามการทุจริต</w:t>
      </w:r>
      <w:r w:rsidR="008F14E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</w:t>
      </w:r>
    </w:p>
    <w:p w:rsidR="009F3B9D" w:rsidRPr="008F14EB" w:rsidRDefault="009F3B9D" w:rsidP="004A1A6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14EB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D84A9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หนองบัวบาน</w:t>
      </w:r>
      <w:r w:rsidRPr="008F14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14E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8F14EB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9F3B9D" w:rsidRPr="008F14EB" w:rsidRDefault="009F3B9D" w:rsidP="004A1A62">
      <w:pPr>
        <w:spacing w:after="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8F14EB">
        <w:rPr>
          <w:rFonts w:ascii="TH SarabunIT๙" w:hAnsi="TH SarabunIT๙" w:cs="TH SarabunIT๙"/>
          <w:sz w:val="32"/>
          <w:szCs w:val="32"/>
        </w:rPr>
        <w:t>************************</w:t>
      </w:r>
    </w:p>
    <w:p w:rsidR="00A111F3" w:rsidRPr="00F960BB" w:rsidRDefault="009F3B9D" w:rsidP="00A111F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F14EB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 w:rsidR="00D84A93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หนองบัวบาน </w:t>
      </w:r>
      <w:r w:rsidRPr="008F14EB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ได้จัดทำแผนปฏิบัติการด้านการป้องกัน</w:t>
      </w:r>
      <w:r w:rsidR="0021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14EB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212433">
        <w:rPr>
          <w:rFonts w:ascii="TH SarabunIT๙" w:hAnsi="TH SarabunIT๙" w:cs="TH SarabunIT๙" w:hint="cs"/>
          <w:sz w:val="32"/>
          <w:szCs w:val="32"/>
          <w:cs/>
        </w:rPr>
        <w:t xml:space="preserve">และประพฤติมิชอบ </w:t>
      </w:r>
      <w:r w:rsidR="00212433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212433"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8F14EB">
        <w:rPr>
          <w:rFonts w:ascii="TH SarabunIT๙" w:hAnsi="TH SarabunIT๙" w:cs="TH SarabunIT๙"/>
          <w:sz w:val="32"/>
          <w:szCs w:val="32"/>
          <w:cs/>
        </w:rPr>
        <w:t xml:space="preserve"> เพื่อให้การ</w:t>
      </w:r>
      <w:r w:rsidR="00A111F3">
        <w:rPr>
          <w:rFonts w:ascii="TH SarabunIT๙" w:hAnsi="TH SarabunIT๙" w:cs="TH SarabunIT๙" w:hint="cs"/>
          <w:sz w:val="32"/>
          <w:szCs w:val="32"/>
          <w:cs/>
        </w:rPr>
        <w:t>ขับ</w:t>
      </w:r>
      <w:r w:rsidR="00A111F3" w:rsidRPr="00F960BB">
        <w:rPr>
          <w:rFonts w:ascii="TH SarabunIT๙" w:hAnsi="TH SarabunIT๙" w:cs="TH SarabunIT๙"/>
          <w:sz w:val="32"/>
          <w:szCs w:val="32"/>
          <w:cs/>
        </w:rPr>
        <w:t>เคลื่อน</w:t>
      </w:r>
      <w:r w:rsidR="00A111F3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A111F3" w:rsidRPr="00F960BB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</w:t>
      </w:r>
      <w:r w:rsidR="00A111F3">
        <w:rPr>
          <w:rFonts w:ascii="TH SarabunIT๙" w:hAnsi="TH SarabunIT๙" w:cs="TH SarabunIT๙" w:hint="cs"/>
          <w:sz w:val="32"/>
          <w:szCs w:val="32"/>
          <w:cs/>
        </w:rPr>
        <w:t xml:space="preserve"> ระยะที่ 3 (พ.ศ.2560 </w:t>
      </w:r>
      <w:r w:rsidR="00A111F3">
        <w:rPr>
          <w:rFonts w:ascii="TH SarabunIT๙" w:hAnsi="TH SarabunIT๙" w:cs="TH SarabunIT๙"/>
          <w:sz w:val="32"/>
          <w:szCs w:val="32"/>
          <w:cs/>
        </w:rPr>
        <w:t>–</w:t>
      </w:r>
      <w:r w:rsidR="00A111F3">
        <w:rPr>
          <w:rFonts w:ascii="TH SarabunIT๙" w:hAnsi="TH SarabunIT๙" w:cs="TH SarabunIT๙" w:hint="cs"/>
          <w:sz w:val="32"/>
          <w:szCs w:val="32"/>
          <w:cs/>
        </w:rPr>
        <w:t xml:space="preserve"> 2564) ดำเนินการอย่างเป็นรูปธรรมและนำ</w:t>
      </w:r>
      <w:r w:rsidR="00A111F3" w:rsidRPr="00F960BB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 w:rsidR="00A111F3">
        <w:rPr>
          <w:rFonts w:ascii="TH SarabunIT๙" w:hAnsi="TH SarabunIT๙" w:cs="TH SarabunIT๙"/>
          <w:sz w:val="32"/>
          <w:szCs w:val="32"/>
          <w:cs/>
        </w:rPr>
        <w:t>ตา</w:t>
      </w:r>
      <w:r w:rsidR="00A111F3">
        <w:rPr>
          <w:rFonts w:ascii="TH SarabunIT๙" w:hAnsi="TH SarabunIT๙" w:cs="TH SarabunIT๙" w:hint="cs"/>
          <w:sz w:val="32"/>
          <w:szCs w:val="32"/>
          <w:cs/>
        </w:rPr>
        <w:t>มกรอบการประเมินคุณธรรมและความโปร่งใสในการดำเนินงานของหน่วยงานภาครัฐ  ซึ่ง</w:t>
      </w:r>
      <w:r w:rsidR="00A111F3" w:rsidRPr="00F960BB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1B04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11F3">
        <w:rPr>
          <w:rFonts w:ascii="TH SarabunIT๙" w:hAnsi="TH SarabunIT๙" w:cs="TH SarabunIT๙" w:hint="cs"/>
          <w:sz w:val="32"/>
          <w:szCs w:val="32"/>
          <w:cs/>
        </w:rPr>
        <w:t xml:space="preserve"> 4 มิติ ดังนี้</w:t>
      </w:r>
    </w:p>
    <w:p w:rsidR="00A111F3" w:rsidRPr="00A111F3" w:rsidRDefault="00A111F3" w:rsidP="00A11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 w:hint="cs"/>
          <w:sz w:val="32"/>
          <w:szCs w:val="32"/>
          <w:cs/>
        </w:rPr>
        <w:t>มิติ</w:t>
      </w:r>
      <w:r w:rsidRPr="00A111F3">
        <w:rPr>
          <w:rFonts w:ascii="TH SarabunIT๙" w:hAnsi="TH SarabunIT๙" w:cs="TH SarabunIT๙"/>
          <w:sz w:val="32"/>
          <w:szCs w:val="32"/>
          <w:cs/>
        </w:rPr>
        <w:t xml:space="preserve">ที่ 1 </w:t>
      </w: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 w:hint="cs"/>
          <w:sz w:val="32"/>
          <w:szCs w:val="32"/>
          <w:cs/>
        </w:rPr>
        <w:t>การสร้างสังคมที่ไม่ทนต่อการทุจริต</w:t>
      </w:r>
    </w:p>
    <w:p w:rsidR="00A111F3" w:rsidRPr="00A111F3" w:rsidRDefault="00A111F3" w:rsidP="00A11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 w:hint="cs"/>
          <w:sz w:val="32"/>
          <w:szCs w:val="32"/>
          <w:cs/>
        </w:rPr>
        <w:t>มิติ</w:t>
      </w:r>
      <w:r w:rsidRPr="00A111F3">
        <w:rPr>
          <w:rFonts w:ascii="TH SarabunIT๙" w:hAnsi="TH SarabunIT๙" w:cs="TH SarabunIT๙"/>
          <w:sz w:val="32"/>
          <w:szCs w:val="32"/>
          <w:cs/>
        </w:rPr>
        <w:t>ที่ 2</w:t>
      </w: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การบริหารราชการเพื่อป้องกันการทุจริต</w:t>
      </w:r>
    </w:p>
    <w:p w:rsidR="00A111F3" w:rsidRPr="00A111F3" w:rsidRDefault="00A111F3" w:rsidP="00A11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 w:hint="cs"/>
          <w:sz w:val="32"/>
          <w:szCs w:val="32"/>
          <w:cs/>
        </w:rPr>
        <w:t>มิติ</w:t>
      </w:r>
      <w:r w:rsidRPr="00A111F3">
        <w:rPr>
          <w:rFonts w:ascii="TH SarabunIT๙" w:hAnsi="TH SarabunIT๙" w:cs="TH SarabunIT๙"/>
          <w:sz w:val="32"/>
          <w:szCs w:val="32"/>
          <w:cs/>
        </w:rPr>
        <w:t>ที่ 3</w:t>
      </w: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 w:hint="cs"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A111F3" w:rsidRDefault="00A111F3" w:rsidP="00A11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 w:rsidRPr="00A111F3">
        <w:rPr>
          <w:rFonts w:ascii="TH SarabunIT๙" w:hAnsi="TH SarabunIT๙" w:cs="TH SarabunIT๙" w:hint="cs"/>
          <w:sz w:val="32"/>
          <w:szCs w:val="32"/>
          <w:cs/>
        </w:rPr>
        <w:t>มิติ</w:t>
      </w:r>
      <w:r w:rsidRPr="00A111F3">
        <w:rPr>
          <w:rFonts w:ascii="TH SarabunIT๙" w:hAnsi="TH SarabunIT๙" w:cs="TH SarabunIT๙"/>
          <w:sz w:val="32"/>
          <w:szCs w:val="32"/>
          <w:cs/>
        </w:rPr>
        <w:t>ที่ 4</w:t>
      </w:r>
      <w:r w:rsidRPr="00A111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9F3B9D" w:rsidRDefault="009F3B9D" w:rsidP="00A111F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14EB">
        <w:rPr>
          <w:rFonts w:ascii="TH SarabunIT๙" w:hAnsi="TH SarabunIT๙" w:cs="TH SarabunIT๙"/>
          <w:sz w:val="32"/>
          <w:szCs w:val="32"/>
          <w:cs/>
        </w:rPr>
        <w:tab/>
      </w:r>
      <w:r w:rsidRPr="008F14EB">
        <w:rPr>
          <w:rFonts w:ascii="TH SarabunIT๙" w:hAnsi="TH SarabunIT๙" w:cs="TH SarabunIT๙"/>
          <w:sz w:val="32"/>
          <w:szCs w:val="32"/>
          <w:cs/>
        </w:rPr>
        <w:tab/>
        <w:t>เพื</w:t>
      </w:r>
      <w:r w:rsidR="00A111F3">
        <w:rPr>
          <w:rFonts w:ascii="TH SarabunIT๙" w:hAnsi="TH SarabunIT๙" w:cs="TH SarabunIT๙"/>
          <w:sz w:val="32"/>
          <w:szCs w:val="32"/>
          <w:cs/>
        </w:rPr>
        <w:t>่อเป็นการเผยแพร่ข้อมูลข่าวสาร</w:t>
      </w:r>
      <w:r w:rsidR="00A11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14EB">
        <w:rPr>
          <w:rFonts w:ascii="TH SarabunIT๙" w:hAnsi="TH SarabunIT๙" w:cs="TH SarabunIT๙"/>
          <w:sz w:val="32"/>
          <w:szCs w:val="32"/>
          <w:cs/>
        </w:rPr>
        <w:t>และปฏิบัติให้สอดคล้องพระราชบัญญัติข้อมูลข่าวสารราชการ พ.ศ.2540 และกฎหมายที่เกี่ยวข้อง องค์การบริหารส่วนตำบล</w:t>
      </w:r>
      <w:r w:rsidR="00D84A93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หนองบัวบาน  </w:t>
      </w:r>
      <w:r w:rsidRPr="008F14EB">
        <w:rPr>
          <w:rFonts w:ascii="TH SarabunIT๙" w:hAnsi="TH SarabunIT๙" w:cs="TH SarabunIT๙"/>
          <w:sz w:val="32"/>
          <w:szCs w:val="32"/>
          <w:cs/>
        </w:rPr>
        <w:t>จึงขอประชาสัมพันธ์แผนปฏิบัติการด้านการป้องกัน</w:t>
      </w:r>
      <w:r w:rsidR="0021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14EB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212433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8F14E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84A93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8F14EB">
        <w:rPr>
          <w:rFonts w:ascii="TH SarabunIT๙" w:hAnsi="TH SarabunIT๙" w:cs="TH SarabunIT๙"/>
          <w:sz w:val="32"/>
          <w:szCs w:val="32"/>
        </w:rPr>
        <w:t xml:space="preserve">  </w:t>
      </w:r>
      <w:r w:rsidRPr="008F14E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212433"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8F14EB">
        <w:rPr>
          <w:rFonts w:ascii="TH SarabunIT๙" w:hAnsi="TH SarabunIT๙" w:cs="TH SarabunIT๙"/>
          <w:sz w:val="32"/>
          <w:szCs w:val="32"/>
        </w:rPr>
        <w:t xml:space="preserve"> </w:t>
      </w:r>
      <w:r w:rsidRPr="008F14EB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D84A93" w:rsidRPr="00D84A93" w:rsidRDefault="00D84A93" w:rsidP="00A111F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3B9D" w:rsidRDefault="009F3B9D" w:rsidP="004A1A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14EB">
        <w:rPr>
          <w:rFonts w:ascii="TH SarabunIT๙" w:hAnsi="TH SarabunIT๙" w:cs="TH SarabunIT๙"/>
          <w:sz w:val="32"/>
          <w:szCs w:val="32"/>
          <w:cs/>
        </w:rPr>
        <w:tab/>
      </w:r>
      <w:r w:rsidRPr="008F14E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A111F3" w:rsidRPr="008F14EB" w:rsidRDefault="00A111F3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3B9D" w:rsidRPr="008F14EB" w:rsidRDefault="009F3B9D" w:rsidP="004A1A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14EB">
        <w:rPr>
          <w:rFonts w:ascii="TH SarabunIT๙" w:hAnsi="TH SarabunIT๙" w:cs="TH SarabunIT๙"/>
          <w:sz w:val="32"/>
          <w:szCs w:val="32"/>
          <w:cs/>
        </w:rPr>
        <w:tab/>
      </w:r>
      <w:r w:rsidRPr="008F14EB">
        <w:rPr>
          <w:rFonts w:ascii="TH SarabunIT๙" w:hAnsi="TH SarabunIT๙" w:cs="TH SarabunIT๙"/>
          <w:sz w:val="32"/>
          <w:szCs w:val="32"/>
          <w:cs/>
        </w:rPr>
        <w:tab/>
      </w:r>
      <w:r w:rsidRPr="008F14E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D84A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124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F14EB">
        <w:rPr>
          <w:rFonts w:ascii="TH SarabunIT๙" w:hAnsi="TH SarabunIT๙" w:cs="TH SarabunIT๙"/>
          <w:sz w:val="32"/>
          <w:szCs w:val="32"/>
          <w:cs/>
        </w:rPr>
        <w:t xml:space="preserve">  เดือน   </w:t>
      </w:r>
      <w:r w:rsidR="00D84A9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8F14EB">
        <w:rPr>
          <w:rFonts w:ascii="TH SarabunIT๙" w:hAnsi="TH SarabunIT๙" w:cs="TH SarabunIT๙"/>
          <w:sz w:val="32"/>
          <w:szCs w:val="32"/>
          <w:cs/>
        </w:rPr>
        <w:t xml:space="preserve">   พ.ศ.  25</w:t>
      </w:r>
      <w:r w:rsidR="00212433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9F3B9D" w:rsidRPr="008F14EB" w:rsidRDefault="009F3B9D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3B9D" w:rsidRPr="008F14EB" w:rsidRDefault="009F3B9D" w:rsidP="004A1A6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F3B9D" w:rsidRPr="008F14EB" w:rsidRDefault="009F3B9D" w:rsidP="00D84A9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F14EB">
        <w:rPr>
          <w:rFonts w:ascii="TH SarabunIT๙" w:hAnsi="TH SarabunIT๙" w:cs="TH SarabunIT๙"/>
          <w:sz w:val="32"/>
          <w:szCs w:val="32"/>
          <w:cs/>
        </w:rPr>
        <w:t>(</w:t>
      </w:r>
      <w:r w:rsidR="00D84A93">
        <w:rPr>
          <w:rFonts w:ascii="TH SarabunIT๙" w:hAnsi="TH SarabunIT๙" w:cs="TH SarabunIT๙" w:hint="cs"/>
          <w:sz w:val="32"/>
          <w:szCs w:val="32"/>
          <w:cs/>
        </w:rPr>
        <w:t>นายกรรณพนธ์  เถื่อนศรีจันทร์</w:t>
      </w:r>
      <w:r w:rsidRPr="008F14EB">
        <w:rPr>
          <w:rFonts w:ascii="TH SarabunIT๙" w:hAnsi="TH SarabunIT๙" w:cs="TH SarabunIT๙"/>
          <w:sz w:val="32"/>
          <w:szCs w:val="32"/>
          <w:cs/>
        </w:rPr>
        <w:t>)</w:t>
      </w:r>
    </w:p>
    <w:p w:rsidR="009F3B9D" w:rsidRDefault="009F3B9D" w:rsidP="004A1A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14E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นายกองค์การบริหารส่วนตำบล</w:t>
      </w:r>
      <w:r w:rsidR="00D84A93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1B0430" w:rsidRDefault="001B0430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786C2C">
      <w:pPr>
        <w:rPr>
          <w:rFonts w:ascii="TH SarabunIT๙" w:hAnsi="TH SarabunIT๙" w:cs="TH SarabunIT๙"/>
          <w:sz w:val="50"/>
          <w:szCs w:val="50"/>
        </w:rPr>
      </w:pPr>
    </w:p>
    <w:p w:rsidR="00786C2C" w:rsidRPr="00786C2C" w:rsidRDefault="00786C2C" w:rsidP="001B0430">
      <w:pPr>
        <w:spacing w:before="48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B0430" w:rsidRPr="00884AE7" w:rsidRDefault="001B0430" w:rsidP="001B0430">
      <w:pPr>
        <w:spacing w:before="480"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84AE7">
        <w:rPr>
          <w:rFonts w:ascii="TH SarabunIT๙" w:hAnsi="TH SarabunIT๙" w:cs="TH SarabunIT๙"/>
          <w:b/>
          <w:bCs/>
          <w:sz w:val="60"/>
          <w:szCs w:val="60"/>
          <w:cs/>
        </w:rPr>
        <w:t>แผนปฏิบัติการด้านการป้องกัน ปราบปรามการทุจริต</w:t>
      </w:r>
    </w:p>
    <w:p w:rsidR="001B0430" w:rsidRPr="00884AE7" w:rsidRDefault="001B0430" w:rsidP="001B043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84AE7">
        <w:rPr>
          <w:rFonts w:ascii="TH SarabunIT๙" w:hAnsi="TH SarabunIT๙" w:cs="TH SarabunIT๙"/>
          <w:b/>
          <w:bCs/>
          <w:sz w:val="60"/>
          <w:szCs w:val="60"/>
          <w:cs/>
        </w:rPr>
        <w:t>และประพฤติมิชอบ</w:t>
      </w:r>
      <w:r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  <w:r w:rsidRPr="00884AE7">
        <w:rPr>
          <w:rFonts w:ascii="TH SarabunIT๙" w:hAnsi="TH SarabunIT๙" w:cs="TH SarabunIT๙"/>
          <w:b/>
          <w:bCs/>
          <w:sz w:val="60"/>
          <w:szCs w:val="60"/>
          <w:cs/>
        </w:rPr>
        <w:t>ประจำปีงบประมาณ พ.ศ. 2560</w:t>
      </w:r>
    </w:p>
    <w:p w:rsidR="001B0430" w:rsidRPr="00884AE7" w:rsidRDefault="00786C2C" w:rsidP="001B043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525780</wp:posOffset>
            </wp:positionV>
            <wp:extent cx="3491865" cy="3191510"/>
            <wp:effectExtent l="19050" t="0" r="0" b="0"/>
            <wp:wrapSquare wrapText="bothSides"/>
            <wp:docPr id="5" name="Picture 2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430" w:rsidRDefault="001B0430" w:rsidP="001B043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1B0430" w:rsidRDefault="001B0430" w:rsidP="001B043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1B0430" w:rsidRDefault="001B0430" w:rsidP="001B043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1B0430" w:rsidRDefault="001B0430" w:rsidP="001B043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786C2C" w:rsidRDefault="00786C2C" w:rsidP="001B043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86C2C" w:rsidRDefault="00786C2C" w:rsidP="001B043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86C2C" w:rsidRDefault="00786C2C" w:rsidP="001B043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86C2C" w:rsidRDefault="00786C2C" w:rsidP="001B043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B0430" w:rsidRPr="00BF7F8F" w:rsidRDefault="001B0430" w:rsidP="001B043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F7F8F">
        <w:rPr>
          <w:rFonts w:ascii="TH SarabunIT๙" w:hAnsi="TH SarabunIT๙" w:cs="TH SarabunIT๙"/>
          <w:b/>
          <w:bCs/>
          <w:sz w:val="56"/>
          <w:szCs w:val="56"/>
          <w:cs/>
        </w:rPr>
        <w:t>จัดทำโดย</w:t>
      </w:r>
    </w:p>
    <w:p w:rsidR="001B0430" w:rsidRPr="00BF7F8F" w:rsidRDefault="001B0430" w:rsidP="001B043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F7F8F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="00786C2C">
        <w:rPr>
          <w:rFonts w:ascii="TH SarabunIT๙" w:hAnsi="TH SarabunIT๙" w:cs="TH SarabunIT๙" w:hint="cs"/>
          <w:b/>
          <w:bCs/>
          <w:sz w:val="56"/>
          <w:szCs w:val="56"/>
          <w:cs/>
        </w:rPr>
        <w:t>หนองบัวบาน</w:t>
      </w:r>
      <w:r w:rsidRPr="00BF7F8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:rsidR="001B0430" w:rsidRPr="00BF7F8F" w:rsidRDefault="001B0430" w:rsidP="001B043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F7F8F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="00786C2C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จัตุรัส</w:t>
      </w:r>
      <w:r w:rsidRPr="00BF7F8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จังหวัด</w:t>
      </w:r>
      <w:r w:rsidR="00786C2C">
        <w:rPr>
          <w:rFonts w:ascii="TH SarabunIT๙" w:hAnsi="TH SarabunIT๙" w:cs="TH SarabunIT๙" w:hint="cs"/>
          <w:b/>
          <w:bCs/>
          <w:sz w:val="56"/>
          <w:szCs w:val="56"/>
          <w:cs/>
        </w:rPr>
        <w:t>ชัยภูมิ</w:t>
      </w:r>
    </w:p>
    <w:p w:rsidR="001B0430" w:rsidRPr="00884AE7" w:rsidRDefault="001B0430" w:rsidP="001B0430">
      <w:pPr>
        <w:rPr>
          <w:rFonts w:ascii="TH SarabunIT๙" w:hAnsi="TH SarabunIT๙" w:cs="TH SarabunIT๙"/>
        </w:rPr>
      </w:pPr>
    </w:p>
    <w:p w:rsidR="001B0430" w:rsidRDefault="001B0430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86C2C" w:rsidRDefault="00786C2C" w:rsidP="004A1A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60B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  <w:t>แผนปฏิบัติการป้องกัน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60BB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786C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องค์การบริหารส่วนตำบลหนองบัวบาน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786C2C">
        <w:rPr>
          <w:rFonts w:ascii="TH SarabunIT๙" w:hAnsi="TH SarabunIT๙" w:cs="TH SarabunIT๙" w:hint="cs"/>
          <w:sz w:val="32"/>
          <w:szCs w:val="32"/>
          <w:cs/>
        </w:rPr>
        <w:t>จัตุรัส  จังหวัดชัยภูมิ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จัดทำขึ้นโดยมีวัตถุประสงค์เพื่อขับเคลื่อนยุทธศาสตร์ชาติว่าด้วยการป้องกันและปราบปรามการทุจริต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ระยะที่ 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</w:t>
      </w:r>
      <w:r w:rsidRPr="00F960BB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มกรอบการประเมินคุณธรรมและความโปร่งใสในการดำเนินงานของหน่วยงานภาครัฐ  </w:t>
      </w:r>
      <w:r w:rsidRPr="00F960BB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มิติ ดังนี้</w:t>
      </w:r>
    </w:p>
    <w:p w:rsidR="001B0430" w:rsidRPr="00786C2C" w:rsidRDefault="001B0430" w:rsidP="00786C2C">
      <w:pPr>
        <w:pStyle w:val="af3"/>
        <w:rPr>
          <w:rFonts w:ascii="TH SarabunIT๙" w:hAnsi="TH SarabunIT๙" w:cs="TH SarabunIT๙"/>
          <w:sz w:val="32"/>
          <w:szCs w:val="32"/>
        </w:rPr>
      </w:pPr>
      <w:r w:rsidRPr="00F960BB">
        <w:rPr>
          <w:cs/>
        </w:rPr>
        <w:tab/>
      </w:r>
      <w:r w:rsidRPr="00786C2C">
        <w:rPr>
          <w:rFonts w:ascii="TH SarabunIT๙" w:hAnsi="TH SarabunIT๙" w:cs="TH SarabunIT๙"/>
          <w:sz w:val="32"/>
          <w:szCs w:val="32"/>
          <w:cs/>
        </w:rPr>
        <w:tab/>
      </w:r>
      <w:r w:rsidRPr="00786C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1 </w:t>
      </w:r>
      <w:r w:rsidRPr="00786C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6C2C">
        <w:rPr>
          <w:rFonts w:ascii="TH SarabunIT๙" w:hAnsi="TH SarabunIT๙" w:cs="TH SarabunIT๙"/>
          <w:sz w:val="32"/>
          <w:szCs w:val="32"/>
          <w:cs/>
        </w:rPr>
        <w:t>การสร้างสังคมที่ไม่ทนต่อการทุจริต</w:t>
      </w:r>
    </w:p>
    <w:p w:rsidR="001B0430" w:rsidRPr="00786C2C" w:rsidRDefault="001B0430" w:rsidP="00786C2C">
      <w:pPr>
        <w:pStyle w:val="af3"/>
        <w:rPr>
          <w:rFonts w:ascii="TH SarabunIT๙" w:hAnsi="TH SarabunIT๙" w:cs="TH SarabunIT๙"/>
          <w:sz w:val="32"/>
          <w:szCs w:val="32"/>
        </w:rPr>
      </w:pPr>
      <w:r w:rsidRPr="00786C2C">
        <w:rPr>
          <w:rFonts w:ascii="TH SarabunIT๙" w:hAnsi="TH SarabunIT๙" w:cs="TH SarabunIT๙"/>
          <w:sz w:val="32"/>
          <w:szCs w:val="32"/>
          <w:cs/>
        </w:rPr>
        <w:tab/>
      </w:r>
      <w:r w:rsidRPr="00786C2C">
        <w:rPr>
          <w:rFonts w:ascii="TH SarabunIT๙" w:hAnsi="TH SarabunIT๙" w:cs="TH SarabunIT๙"/>
          <w:sz w:val="32"/>
          <w:szCs w:val="32"/>
          <w:cs/>
        </w:rPr>
        <w:tab/>
      </w:r>
      <w:r w:rsidRPr="00786C2C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2</w:t>
      </w:r>
      <w:r w:rsidRPr="00786C2C">
        <w:rPr>
          <w:rFonts w:ascii="TH SarabunIT๙" w:hAnsi="TH SarabunIT๙" w:cs="TH SarabunIT๙"/>
          <w:sz w:val="32"/>
          <w:szCs w:val="32"/>
          <w:cs/>
        </w:rPr>
        <w:tab/>
        <w:t>การบริหารราชการเพื่อป้องกันการทุจริต</w:t>
      </w:r>
    </w:p>
    <w:p w:rsidR="001B0430" w:rsidRPr="00786C2C" w:rsidRDefault="001B0430" w:rsidP="00786C2C">
      <w:pPr>
        <w:pStyle w:val="af3"/>
        <w:rPr>
          <w:rFonts w:ascii="TH SarabunIT๙" w:hAnsi="TH SarabunIT๙" w:cs="TH SarabunIT๙"/>
          <w:sz w:val="32"/>
          <w:szCs w:val="32"/>
        </w:rPr>
      </w:pPr>
      <w:r w:rsidRPr="00786C2C">
        <w:rPr>
          <w:rFonts w:ascii="TH SarabunIT๙" w:hAnsi="TH SarabunIT๙" w:cs="TH SarabunIT๙"/>
          <w:sz w:val="32"/>
          <w:szCs w:val="32"/>
          <w:cs/>
        </w:rPr>
        <w:tab/>
      </w:r>
      <w:r w:rsidRPr="00786C2C">
        <w:rPr>
          <w:rFonts w:ascii="TH SarabunIT๙" w:hAnsi="TH SarabunIT๙" w:cs="TH SarabunIT๙"/>
          <w:sz w:val="32"/>
          <w:szCs w:val="32"/>
          <w:cs/>
        </w:rPr>
        <w:tab/>
      </w:r>
      <w:r w:rsidRPr="00786C2C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</w:t>
      </w:r>
      <w:r w:rsidRPr="00786C2C">
        <w:rPr>
          <w:rFonts w:ascii="TH SarabunIT๙" w:hAnsi="TH SarabunIT๙" w:cs="TH SarabunIT๙"/>
          <w:sz w:val="32"/>
          <w:szCs w:val="32"/>
          <w:cs/>
        </w:rPr>
        <w:tab/>
        <w:t>การส่งเสริมบทบาทและการมีส่วนร่วมของภาคประชาชน</w:t>
      </w:r>
    </w:p>
    <w:p w:rsidR="001B0430" w:rsidRPr="00F960BB" w:rsidRDefault="001B0430" w:rsidP="00786C2C">
      <w:pPr>
        <w:pStyle w:val="af3"/>
      </w:pPr>
      <w:r w:rsidRPr="00786C2C">
        <w:rPr>
          <w:rFonts w:ascii="TH SarabunIT๙" w:hAnsi="TH SarabunIT๙" w:cs="TH SarabunIT๙"/>
          <w:sz w:val="32"/>
          <w:szCs w:val="32"/>
          <w:cs/>
        </w:rPr>
        <w:tab/>
      </w:r>
      <w:r w:rsidRPr="00786C2C">
        <w:rPr>
          <w:rFonts w:ascii="TH SarabunIT๙" w:hAnsi="TH SarabunIT๙" w:cs="TH SarabunIT๙"/>
          <w:sz w:val="32"/>
          <w:szCs w:val="32"/>
          <w:cs/>
        </w:rPr>
        <w:tab/>
      </w:r>
      <w:r w:rsidRPr="00786C2C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</w:t>
      </w:r>
      <w:r w:rsidRPr="00786C2C">
        <w:rPr>
          <w:rFonts w:ascii="TH SarabunIT๙" w:hAnsi="TH SarabunIT๙" w:cs="TH SarabunIT๙"/>
          <w:sz w:val="32"/>
          <w:szCs w:val="32"/>
          <w:cs/>
        </w:rPr>
        <w:tab/>
        <w:t>การเสริมสร้างและปรับปรุงกลไกในการตรวจสอบการปฏิบัติราชการขององค์กรปกครอง</w:t>
      </w:r>
      <w:r w:rsidRPr="004E0D85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:rsidR="001B0430" w:rsidRPr="00F960BB" w:rsidRDefault="001B0430" w:rsidP="001B04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6C2C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 แผนปฏิบัติการป้องกัน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60BB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F960BB">
        <w:rPr>
          <w:rFonts w:ascii="TH SarabunIT๙" w:hAnsi="TH SarabunIT๙" w:cs="TH SarabunIT๙"/>
          <w:sz w:val="32"/>
          <w:szCs w:val="32"/>
          <w:cs/>
        </w:rPr>
        <w:t>ก่อให้เกิดประโยชน์ในการป้องกันและปราบปรามการทุจริต และเกิดผลดีต่อการพัฒนา</w:t>
      </w:r>
      <w:r w:rsidR="004E0D85">
        <w:rPr>
          <w:rFonts w:ascii="TH SarabunIT๙" w:hAnsi="TH SarabunIT๙" w:cs="TH SarabunIT๙" w:hint="cs"/>
          <w:sz w:val="32"/>
          <w:szCs w:val="32"/>
          <w:cs/>
        </w:rPr>
        <w:t>ตำบลหนองบัวบาน</w:t>
      </w:r>
      <w:r w:rsidRPr="00F960BB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Pr="00F960BB" w:rsidRDefault="001B0430" w:rsidP="001B0430">
      <w:pPr>
        <w:jc w:val="right"/>
        <w:rPr>
          <w:rFonts w:ascii="TH SarabunIT๙" w:hAnsi="TH SarabunIT๙" w:cs="TH SarabunIT๙"/>
          <w:sz w:val="32"/>
          <w:szCs w:val="32"/>
        </w:rPr>
      </w:pP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6C2C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6C2C">
        <w:rPr>
          <w:rFonts w:ascii="TH SarabunIT๙" w:hAnsi="TH SarabunIT๙" w:cs="TH SarabunIT๙" w:hint="cs"/>
          <w:sz w:val="32"/>
          <w:szCs w:val="32"/>
          <w:cs/>
        </w:rPr>
        <w:t xml:space="preserve">             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C2C" w:rsidRDefault="00786C2C" w:rsidP="001B04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C2C" w:rsidRDefault="00786C2C" w:rsidP="001B04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430" w:rsidRPr="005F08B2" w:rsidRDefault="001B0430" w:rsidP="001B04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08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แผนปฏิบัติการป้องกัน</w:t>
      </w:r>
      <w:r w:rsidRPr="005F08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8B2">
        <w:rPr>
          <w:rFonts w:ascii="TH SarabunIT๙" w:hAnsi="TH SarabunIT๙" w:cs="TH SarabunIT๙"/>
          <w:b/>
          <w:bCs/>
          <w:sz w:val="32"/>
          <w:szCs w:val="32"/>
          <w:cs/>
        </w:rPr>
        <w:t>ปราบปรามการทุจริต</w:t>
      </w:r>
      <w:r w:rsidRPr="005F08B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5F08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Pr="005F08B2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1B0430" w:rsidRPr="00F960BB" w:rsidRDefault="001B0430" w:rsidP="001B0430">
      <w:pPr>
        <w:jc w:val="center"/>
        <w:rPr>
          <w:rFonts w:ascii="TH SarabunIT๙" w:hAnsi="TH SarabunIT๙" w:cs="TH SarabunIT๙"/>
          <w:sz w:val="32"/>
          <w:szCs w:val="32"/>
        </w:rPr>
      </w:pPr>
      <w:r w:rsidRPr="005F08B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</w:t>
      </w:r>
      <w:r w:rsidR="00786C2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หนองบัวบาน</w:t>
      </w: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  <w:r w:rsidRPr="00F960BB">
        <w:rPr>
          <w:rFonts w:ascii="TH SarabunIT๙" w:hAnsi="TH SarabunIT๙" w:cs="TH SarabunIT๙"/>
          <w:b/>
          <w:bCs/>
          <w:sz w:val="32"/>
          <w:szCs w:val="32"/>
          <w:cs/>
        </w:rPr>
        <w:t>1. ความเป็นมา</w:t>
      </w:r>
    </w:p>
    <w:p w:rsidR="001B0430" w:rsidRDefault="001B0430" w:rsidP="001B043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โดยยุทธศาสตร์ชาติว่าด้วยการป้องกันและปราบปรามการทุจริตระยะที่ 1 และ 2 ที่ผ่านมา พบว่าการป้องกันและปราบปรามการทุจริตในสังคมไทยมีผลในระดับหนึ่ง และจำเป็นต้องดำเนินการอย่างต่อเนื่องด้วยยุทธศาสตร์และกลยุทธ์ที่เป็นรูปธรรม ที่สามารถ</w:t>
      </w:r>
      <w:r>
        <w:rPr>
          <w:rFonts w:ascii="TH SarabunIT๙" w:hAnsi="TH SarabunIT๙" w:cs="TH SarabunIT๙"/>
          <w:sz w:val="32"/>
          <w:szCs w:val="32"/>
          <w:cs/>
        </w:rPr>
        <w:t>สามารถป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D7971">
        <w:rPr>
          <w:rFonts w:ascii="TH SarabunIT๙" w:hAnsi="TH SarabunIT๙" w:cs="TH SarabunIT๙"/>
          <w:sz w:val="32"/>
          <w:szCs w:val="32"/>
          <w:cs/>
        </w:rPr>
        <w:t>องกันและปราบปราม</w:t>
      </w:r>
      <w:r>
        <w:rPr>
          <w:rFonts w:ascii="TH SarabunIT๙" w:hAnsi="TH SarabunIT๙" w:cs="TH SarabunIT๙"/>
          <w:sz w:val="32"/>
          <w:szCs w:val="32"/>
          <w:cs/>
        </w:rPr>
        <w:t>การทุจริตที่ทวีความซ</w:t>
      </w:r>
      <w:r>
        <w:rPr>
          <w:rFonts w:ascii="TH SarabunIT๙" w:hAnsi="TH SarabunIT๙" w:cs="TH SarabunIT๙" w:hint="cs"/>
          <w:sz w:val="32"/>
          <w:szCs w:val="32"/>
          <w:cs/>
        </w:rPr>
        <w:t>ับ</w:t>
      </w:r>
      <w:r>
        <w:rPr>
          <w:rFonts w:ascii="TH SarabunIT๙" w:hAnsi="TH SarabunIT๙" w:cs="TH SarabunIT๙"/>
          <w:sz w:val="32"/>
          <w:szCs w:val="32"/>
          <w:cs/>
        </w:rPr>
        <w:t>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อนไดอย</w:t>
      </w:r>
      <w:r>
        <w:rPr>
          <w:rFonts w:ascii="TH SarabunIT๙" w:hAnsi="TH SarabunIT๙" w:cs="TH SarabunIT๙" w:hint="cs"/>
          <w:sz w:val="32"/>
          <w:szCs w:val="32"/>
          <w:cs/>
        </w:rPr>
        <w:t>่าง</w:t>
      </w:r>
      <w:r w:rsidRPr="00AD7971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AD7971">
        <w:rPr>
          <w:rFonts w:ascii="TH SarabunIT๙" w:hAnsi="TH SarabunIT๙" w:cs="TH SarabunIT๙"/>
          <w:sz w:val="32"/>
          <w:szCs w:val="32"/>
        </w:rPr>
        <w:t xml:space="preserve"> </w:t>
      </w:r>
      <w:r w:rsidRPr="00AD7971">
        <w:rPr>
          <w:rFonts w:ascii="TH SarabunIT๙" w:hAnsi="TH SarabunIT๙" w:cs="TH SarabunIT๙"/>
          <w:sz w:val="32"/>
          <w:szCs w:val="32"/>
          <w:cs/>
        </w:rPr>
        <w:t xml:space="preserve">การจัดทํายุทธศาสตรชาติวาดวยการปองกันและปราบปรามการทุจริต ระยะที่ </w:t>
      </w:r>
      <w:r w:rsidRPr="00AD7971">
        <w:rPr>
          <w:rFonts w:ascii="TH SarabunIT๙" w:hAnsi="TH SarabunIT๙" w:cs="TH SarabunIT๙"/>
          <w:sz w:val="32"/>
          <w:szCs w:val="32"/>
        </w:rPr>
        <w:t>3 (</w:t>
      </w:r>
      <w:r w:rsidRPr="00AD797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D7971">
        <w:rPr>
          <w:rFonts w:ascii="TH SarabunIT๙" w:hAnsi="TH SarabunIT๙" w:cs="TH SarabunIT๙"/>
          <w:sz w:val="32"/>
          <w:szCs w:val="32"/>
        </w:rPr>
        <w:t>256</w:t>
      </w:r>
      <w:r w:rsidRPr="00AD7971">
        <w:rPr>
          <w:rFonts w:ascii="TH SarabunIT๙" w:hAnsi="TH SarabunIT๙" w:cs="TH SarabunIT๙"/>
          <w:sz w:val="32"/>
          <w:szCs w:val="32"/>
          <w:cs/>
        </w:rPr>
        <w:t xml:space="preserve">๐ - </w:t>
      </w:r>
      <w:r w:rsidRPr="00AD7971">
        <w:rPr>
          <w:rFonts w:ascii="TH SarabunIT๙" w:hAnsi="TH SarabunIT๙" w:cs="TH SarabunIT๙"/>
          <w:sz w:val="32"/>
          <w:szCs w:val="32"/>
        </w:rPr>
        <w:t>256</w:t>
      </w:r>
      <w:r w:rsidRPr="00AD7971">
        <w:rPr>
          <w:rFonts w:ascii="TH SarabunIT๙" w:hAnsi="TH SarabunIT๙" w:cs="TH SarabunIT๙"/>
          <w:sz w:val="32"/>
          <w:szCs w:val="32"/>
          <w:cs/>
        </w:rPr>
        <w:t>๔)</w:t>
      </w:r>
      <w:r w:rsidRPr="00AD7971">
        <w:rPr>
          <w:rFonts w:ascii="TH SarabunIT๙" w:hAnsi="TH SarabunIT๙" w:cs="TH SarabunIT๙"/>
          <w:sz w:val="32"/>
          <w:szCs w:val="32"/>
        </w:rPr>
        <w:t xml:space="preserve"> </w:t>
      </w:r>
      <w:r w:rsidRPr="00AD7971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ึงกําหนดวัตถุประ</w:t>
      </w:r>
      <w:r>
        <w:rPr>
          <w:rFonts w:ascii="TH SarabunIT๙" w:hAnsi="TH SarabunIT๙" w:cs="TH SarabunIT๙" w:hint="cs"/>
          <w:sz w:val="32"/>
          <w:szCs w:val="32"/>
          <w:cs/>
        </w:rPr>
        <w:t>สงค์</w:t>
      </w:r>
      <w:r w:rsidRPr="00AD7971">
        <w:rPr>
          <w:rFonts w:ascii="TH SarabunIT๙" w:hAnsi="TH SarabunIT๙" w:cs="TH SarabunIT๙"/>
          <w:sz w:val="32"/>
          <w:szCs w:val="32"/>
          <w:cs/>
        </w:rPr>
        <w:t>เพื่อ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r w:rsidRPr="00AD7971">
        <w:rPr>
          <w:rFonts w:ascii="TH SarabunIT๙" w:hAnsi="TH SarabunIT๙" w:cs="TH SarabunIT๙"/>
          <w:sz w:val="32"/>
          <w:szCs w:val="32"/>
          <w:cs/>
        </w:rPr>
        <w:t>การความรวมมือจากทุกภาคสวน ในการสรางวัฒนธรรมการตอตานการทุจริต</w:t>
      </w:r>
      <w:r w:rsidRPr="00AD7971">
        <w:rPr>
          <w:rFonts w:ascii="TH SarabunIT๙" w:hAnsi="TH SarabunIT๙" w:cs="TH SarabunIT๙"/>
          <w:sz w:val="32"/>
          <w:szCs w:val="32"/>
        </w:rPr>
        <w:t xml:space="preserve"> </w:t>
      </w:r>
      <w:r w:rsidRPr="00AD7971">
        <w:rPr>
          <w:rFonts w:ascii="TH SarabunIT๙" w:hAnsi="TH SarabunIT๙" w:cs="TH SarabunIT๙"/>
          <w:sz w:val="32"/>
          <w:szCs w:val="32"/>
          <w:cs/>
        </w:rPr>
        <w:t>ทุกรูปแบบอยางเขมแข็งทั่วทั้งสังคมไทย เพื่อใหเปนประเทศที่มีมาตรฐานความโปรงใสเทียบเทาระดับสากล</w:t>
      </w:r>
    </w:p>
    <w:p w:rsidR="001B0430" w:rsidRPr="00F960BB" w:rsidRDefault="001B0430" w:rsidP="001B0430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การป้องกันและปราบปรามการทุจริตในระดับท้องถิ่น เป็นกลไกที่สำคัญในการพัฒนาประชาธิปไตยและร่วมมือกันสร้างสังคมที่ไม่ทนต่อการทุจริต โดยสำนักงาน ป.ป.ช. ได้ลงนามบันทึกข้อตกลงความร่วมมือ เรื่อง การส่งเสริมและสนับสนุนให้องค์กรปกครองส่วนท้องถิ่น จัดทำแผนปฏิบัติการด้านการป้องกันการทุจริต กับสมาคมองค์การบริหารส่วนจังหวัดแห่งประเทศไทย สมาคมสันนิบาตเทศบาลแห่งประเทศไทย และสมาคมองค์การบริหารส่วนตำบลแห่งประเทศไทย โดยได้กำหนดประเมินการผลการปฏิบัติราชการ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มกรอบการประเมินคุณธรรมและความโปร่งใสในการดำเนินงานของหน่วยงานภาครัฐ </w:t>
      </w:r>
      <w:r w:rsidRPr="00F960BB">
        <w:rPr>
          <w:rFonts w:ascii="TH SarabunIT๙" w:hAnsi="TH SarabunIT๙" w:cs="TH SarabunIT๙"/>
          <w:sz w:val="32"/>
          <w:szCs w:val="32"/>
          <w:cs/>
        </w:rPr>
        <w:t>โดยพิจารณาจากผลสำเร็จของการดำเนินการตามแผนปฏิบัติการป้องกัน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60BB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และการบริหารความเสี่ยงที่อาจจะก่อให้เกิดการทุจริต การปฏิบัติและ/หรือละเว้นการปฏิบัติหน้าที่โดยมิชอบ เพื่อขับเคลื่อนยุทธศาสตร์ชาติว่าด้วยการป้องกันและปราบปรามการทุจริต ให้สัมฤทธิ์ผลและเป็นรูปธรรม</w:t>
      </w:r>
    </w:p>
    <w:p w:rsidR="001B0430" w:rsidRPr="00F960BB" w:rsidRDefault="001B0430" w:rsidP="001B04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960BB">
        <w:rPr>
          <w:rFonts w:ascii="TH SarabunIT๙" w:hAnsi="TH SarabunIT๙" w:cs="TH SarabunIT๙"/>
          <w:sz w:val="32"/>
          <w:szCs w:val="32"/>
          <w:cs/>
        </w:rPr>
        <w:tab/>
      </w:r>
      <w:r w:rsidRPr="00F960BB">
        <w:rPr>
          <w:rFonts w:ascii="TH SarabunIT๙" w:hAnsi="TH SarabunIT๙" w:cs="TH SarabunIT๙"/>
          <w:sz w:val="32"/>
          <w:szCs w:val="32"/>
          <w:cs/>
        </w:rPr>
        <w:tab/>
        <w:t>การจัดทำแผนปฏิบัติการป้องกัน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60BB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757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องค์การบริหารส่วนตำบลหนองบัวบาน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60BB">
        <w:rPr>
          <w:rFonts w:ascii="TH SarabunIT๙" w:hAnsi="TH SarabunIT๙" w:cs="TH SarabunIT๙"/>
          <w:sz w:val="32"/>
          <w:szCs w:val="32"/>
          <w:cs/>
        </w:rPr>
        <w:t>ได้ศึกษาและวิเคราะห์ข้อมูลจากยุทธศาสตร์ชาติว่าด้วยการป้องกันและปราบปรามการทุจริต ความเสี่ยงที่อาจจะก่อให้เกิดการทุจริต ข้อร้องเรียนต่างๆ จึงได้กำหนดจัดทำกิจกรรม/โครงการ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/มาตรการ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ป้องกันการทุจริตที่สนับสนุนและสอดคล้องกับยุทธศาสตร์ชาติว่าด้วยการป้องกันและปราบปรามการทุจริตใน 4 </w:t>
      </w:r>
      <w:r>
        <w:rPr>
          <w:rFonts w:ascii="TH SarabunIT๙" w:hAnsi="TH SarabunIT๙" w:cs="TH SarabunIT๙" w:hint="cs"/>
          <w:sz w:val="32"/>
          <w:szCs w:val="32"/>
          <w:cs/>
        </w:rPr>
        <w:t>มิติ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1B0430" w:rsidRPr="003757AE" w:rsidRDefault="001B0430" w:rsidP="003757AE">
      <w:pPr>
        <w:pStyle w:val="af3"/>
        <w:rPr>
          <w:rFonts w:ascii="TH SarabunIT๙" w:hAnsi="TH SarabunIT๙" w:cs="TH SarabunIT๙"/>
          <w:sz w:val="32"/>
          <w:szCs w:val="32"/>
        </w:rPr>
      </w:pPr>
      <w:r w:rsidRPr="00F960BB">
        <w:rPr>
          <w:cs/>
        </w:rPr>
        <w:tab/>
      </w:r>
      <w:r w:rsidRPr="00F960BB">
        <w:rPr>
          <w:cs/>
        </w:rPr>
        <w:tab/>
      </w:r>
      <w:r w:rsidRPr="00375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1 </w:t>
      </w:r>
      <w:r w:rsidRPr="00375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57AE">
        <w:rPr>
          <w:rFonts w:ascii="TH SarabunIT๙" w:hAnsi="TH SarabunIT๙" w:cs="TH SarabunIT๙"/>
          <w:sz w:val="32"/>
          <w:szCs w:val="32"/>
          <w:cs/>
        </w:rPr>
        <w:t>การสร้างสังคมที่ไม่ทนต่อการทุจริต</w:t>
      </w:r>
    </w:p>
    <w:p w:rsidR="001B0430" w:rsidRPr="003757AE" w:rsidRDefault="001B0430" w:rsidP="003757AE">
      <w:pPr>
        <w:pStyle w:val="af3"/>
        <w:rPr>
          <w:rFonts w:ascii="TH SarabunIT๙" w:hAnsi="TH SarabunIT๙" w:cs="TH SarabunIT๙"/>
          <w:sz w:val="32"/>
          <w:szCs w:val="32"/>
        </w:rPr>
      </w:pPr>
      <w:r w:rsidRPr="003757AE">
        <w:rPr>
          <w:rFonts w:ascii="TH SarabunIT๙" w:hAnsi="TH SarabunIT๙" w:cs="TH SarabunIT๙"/>
          <w:sz w:val="32"/>
          <w:szCs w:val="32"/>
          <w:cs/>
        </w:rPr>
        <w:tab/>
      </w:r>
      <w:r w:rsidRPr="003757AE">
        <w:rPr>
          <w:rFonts w:ascii="TH SarabunIT๙" w:hAnsi="TH SarabunIT๙" w:cs="TH SarabunIT๙"/>
          <w:sz w:val="32"/>
          <w:szCs w:val="32"/>
          <w:cs/>
        </w:rPr>
        <w:tab/>
      </w:r>
      <w:r w:rsidRPr="003757AE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2</w:t>
      </w:r>
      <w:r w:rsidRPr="003757AE">
        <w:rPr>
          <w:rFonts w:ascii="TH SarabunIT๙" w:hAnsi="TH SarabunIT๙" w:cs="TH SarabunIT๙"/>
          <w:sz w:val="32"/>
          <w:szCs w:val="32"/>
          <w:cs/>
        </w:rPr>
        <w:tab/>
        <w:t>การบริหารราชการเพื่อป้องกันการทุจริต</w:t>
      </w:r>
    </w:p>
    <w:p w:rsidR="001B0430" w:rsidRPr="003757AE" w:rsidRDefault="001B0430" w:rsidP="003757AE">
      <w:pPr>
        <w:pStyle w:val="af3"/>
        <w:rPr>
          <w:rFonts w:ascii="TH SarabunIT๙" w:hAnsi="TH SarabunIT๙" w:cs="TH SarabunIT๙"/>
          <w:sz w:val="32"/>
          <w:szCs w:val="32"/>
        </w:rPr>
      </w:pPr>
      <w:r w:rsidRPr="003757AE">
        <w:rPr>
          <w:rFonts w:ascii="TH SarabunIT๙" w:hAnsi="TH SarabunIT๙" w:cs="TH SarabunIT๙"/>
          <w:sz w:val="32"/>
          <w:szCs w:val="32"/>
          <w:cs/>
        </w:rPr>
        <w:tab/>
      </w:r>
      <w:r w:rsidRPr="003757AE">
        <w:rPr>
          <w:rFonts w:ascii="TH SarabunIT๙" w:hAnsi="TH SarabunIT๙" w:cs="TH SarabunIT๙"/>
          <w:sz w:val="32"/>
          <w:szCs w:val="32"/>
          <w:cs/>
        </w:rPr>
        <w:tab/>
      </w:r>
      <w:r w:rsidRPr="003757AE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</w:t>
      </w:r>
      <w:r w:rsidRPr="003757AE">
        <w:rPr>
          <w:rFonts w:ascii="TH SarabunIT๙" w:hAnsi="TH SarabunIT๙" w:cs="TH SarabunIT๙"/>
          <w:sz w:val="32"/>
          <w:szCs w:val="32"/>
          <w:cs/>
        </w:rPr>
        <w:tab/>
        <w:t>การส่งเสริมบทบาทและการมีส่วนร่วมของภาคประชาชน</w:t>
      </w:r>
    </w:p>
    <w:p w:rsidR="001B0430" w:rsidRPr="003757AE" w:rsidRDefault="001B0430" w:rsidP="003757AE">
      <w:pPr>
        <w:pStyle w:val="af3"/>
        <w:rPr>
          <w:rFonts w:ascii="TH SarabunIT๙" w:hAnsi="TH SarabunIT๙" w:cs="TH SarabunIT๙"/>
          <w:sz w:val="32"/>
          <w:szCs w:val="32"/>
        </w:rPr>
      </w:pPr>
      <w:r w:rsidRPr="003757AE">
        <w:rPr>
          <w:rFonts w:ascii="TH SarabunIT๙" w:hAnsi="TH SarabunIT๙" w:cs="TH SarabunIT๙"/>
          <w:sz w:val="32"/>
          <w:szCs w:val="32"/>
          <w:cs/>
        </w:rPr>
        <w:tab/>
      </w:r>
      <w:r w:rsidRPr="003757AE">
        <w:rPr>
          <w:rFonts w:ascii="TH SarabunIT๙" w:hAnsi="TH SarabunIT๙" w:cs="TH SarabunIT๙"/>
          <w:sz w:val="32"/>
          <w:szCs w:val="32"/>
          <w:cs/>
        </w:rPr>
        <w:tab/>
      </w:r>
      <w:r w:rsidRPr="003757AE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</w:t>
      </w:r>
      <w:r w:rsidRPr="003757AE">
        <w:rPr>
          <w:rFonts w:ascii="TH SarabunIT๙" w:hAnsi="TH SarabunIT๙" w:cs="TH SarabunIT๙"/>
          <w:sz w:val="32"/>
          <w:szCs w:val="32"/>
          <w:cs/>
        </w:rPr>
        <w:tab/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1B0430" w:rsidRDefault="001B0430" w:rsidP="001B0430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3757AE" w:rsidRDefault="003757AE" w:rsidP="001B0430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3757AE" w:rsidRPr="00F960BB" w:rsidRDefault="003757AE" w:rsidP="001B0430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  <w:r w:rsidRPr="00F960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กิจกรรม/โครงการ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/มาตรการ</w:t>
      </w:r>
      <w:r w:rsidRPr="00F960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</w:t>
      </w:r>
      <w:r w:rsidRPr="00F960BB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60BB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F960B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757AE">
        <w:rPr>
          <w:rFonts w:ascii="TH SarabunIT๙" w:hAnsi="TH SarabunIT๙" w:cs="TH SarabunIT๙" w:hint="cs"/>
          <w:sz w:val="32"/>
          <w:szCs w:val="32"/>
          <w:cs/>
        </w:rPr>
        <w:t>60 องค์การบริหารส่วนตำบลหนองบัวบาน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016"/>
        <w:gridCol w:w="2043"/>
        <w:gridCol w:w="1662"/>
        <w:gridCol w:w="1359"/>
      </w:tblGrid>
      <w:tr w:rsidR="001B0430" w:rsidRPr="00F960BB" w:rsidTr="001712DD">
        <w:tc>
          <w:tcPr>
            <w:tcW w:w="992" w:type="dxa"/>
            <w:vAlign w:val="center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0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16" w:type="dxa"/>
            <w:vAlign w:val="center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43" w:type="dxa"/>
            <w:vAlign w:val="center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0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0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62" w:type="dxa"/>
            <w:vAlign w:val="center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0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60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9" w:type="dxa"/>
            <w:vAlign w:val="center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0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430" w:rsidRPr="00F960BB" w:rsidTr="001712DD">
        <w:tc>
          <w:tcPr>
            <w:tcW w:w="992" w:type="dxa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60B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16" w:type="dxa"/>
          </w:tcPr>
          <w:p w:rsidR="001B0430" w:rsidRPr="00F960BB" w:rsidRDefault="001B0430" w:rsidP="00171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043" w:type="dxa"/>
            <w:vAlign w:val="center"/>
          </w:tcPr>
          <w:p w:rsidR="001B0430" w:rsidRPr="00F960BB" w:rsidRDefault="00EF7F6E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62" w:type="dxa"/>
            <w:vAlign w:val="center"/>
          </w:tcPr>
          <w:p w:rsidR="001B0430" w:rsidRPr="00F960BB" w:rsidRDefault="004E2D2C" w:rsidP="00EF7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702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9" w:type="dxa"/>
          </w:tcPr>
          <w:p w:rsidR="001B0430" w:rsidRPr="00F960BB" w:rsidRDefault="001B0430" w:rsidP="001712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F960BB" w:rsidTr="001712DD">
        <w:tc>
          <w:tcPr>
            <w:tcW w:w="992" w:type="dxa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0B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16" w:type="dxa"/>
          </w:tcPr>
          <w:p w:rsidR="001B0430" w:rsidRPr="00F960BB" w:rsidRDefault="001B0430" w:rsidP="001712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043" w:type="dxa"/>
            <w:vAlign w:val="center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F7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62" w:type="dxa"/>
            <w:vAlign w:val="center"/>
          </w:tcPr>
          <w:p w:rsidR="001B0430" w:rsidRPr="00F960BB" w:rsidRDefault="003757AE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B043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9" w:type="dxa"/>
          </w:tcPr>
          <w:p w:rsidR="001B0430" w:rsidRPr="00F960BB" w:rsidRDefault="001B0430" w:rsidP="001712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F960BB" w:rsidTr="001712DD">
        <w:tc>
          <w:tcPr>
            <w:tcW w:w="992" w:type="dxa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0B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16" w:type="dxa"/>
          </w:tcPr>
          <w:p w:rsidR="001B0430" w:rsidRPr="00F960BB" w:rsidRDefault="001B0430" w:rsidP="001712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043" w:type="dxa"/>
            <w:vAlign w:val="center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E2D2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62" w:type="dxa"/>
            <w:vAlign w:val="center"/>
          </w:tcPr>
          <w:p w:rsidR="001B0430" w:rsidRPr="00F960BB" w:rsidRDefault="004E2D2C" w:rsidP="003757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</w:t>
            </w:r>
            <w:r w:rsidR="001B0430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59" w:type="dxa"/>
          </w:tcPr>
          <w:p w:rsidR="001B0430" w:rsidRPr="00F960BB" w:rsidRDefault="001B0430" w:rsidP="001712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F960BB" w:rsidTr="001712DD">
        <w:tc>
          <w:tcPr>
            <w:tcW w:w="992" w:type="dxa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0B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016" w:type="dxa"/>
          </w:tcPr>
          <w:p w:rsidR="001B0430" w:rsidRPr="00F960BB" w:rsidRDefault="001B0430" w:rsidP="001712DD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43" w:type="dxa"/>
            <w:vAlign w:val="center"/>
          </w:tcPr>
          <w:p w:rsidR="001B0430" w:rsidRPr="00F960BB" w:rsidRDefault="00EF7F6E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62" w:type="dxa"/>
            <w:vAlign w:val="center"/>
          </w:tcPr>
          <w:p w:rsidR="001B0430" w:rsidRPr="00F960BB" w:rsidRDefault="004E2D2C" w:rsidP="000A0780">
            <w:pPr>
              <w:pStyle w:val="af3"/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59" w:type="dxa"/>
          </w:tcPr>
          <w:p w:rsidR="001B0430" w:rsidRPr="00F960BB" w:rsidRDefault="001B0430" w:rsidP="001712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F960BB" w:rsidTr="001712DD">
        <w:tc>
          <w:tcPr>
            <w:tcW w:w="992" w:type="dxa"/>
          </w:tcPr>
          <w:p w:rsidR="001B0430" w:rsidRPr="00F960BB" w:rsidRDefault="001B0430" w:rsidP="00171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6" w:type="dxa"/>
          </w:tcPr>
          <w:p w:rsidR="001B0430" w:rsidRPr="00F960BB" w:rsidRDefault="001B0430" w:rsidP="00375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60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43" w:type="dxa"/>
          </w:tcPr>
          <w:p w:rsidR="001B0430" w:rsidRPr="00F960BB" w:rsidRDefault="00EF7F6E" w:rsidP="00171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4E2D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62" w:type="dxa"/>
          </w:tcPr>
          <w:p w:rsidR="001B0430" w:rsidRPr="00F960BB" w:rsidRDefault="004E2D2C" w:rsidP="00171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842</w:t>
            </w:r>
            <w:r w:rsidR="000A07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59" w:type="dxa"/>
          </w:tcPr>
          <w:p w:rsidR="001B0430" w:rsidRPr="00F960BB" w:rsidRDefault="001B0430" w:rsidP="001712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  <w:cs/>
        </w:rPr>
      </w:pPr>
    </w:p>
    <w:p w:rsidR="001B0430" w:rsidRPr="00F960BB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Default="001B0430" w:rsidP="001B0430">
      <w:pPr>
        <w:rPr>
          <w:rFonts w:ascii="TH SarabunIT๙" w:hAnsi="TH SarabunIT๙" w:cs="TH SarabunIT๙"/>
          <w:sz w:val="32"/>
          <w:szCs w:val="32"/>
        </w:rPr>
      </w:pPr>
    </w:p>
    <w:p w:rsidR="001B0430" w:rsidRPr="00DF12AD" w:rsidRDefault="001B0430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540A74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1B0430" w:rsidRPr="00DF12AD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2"/>
        <w:gridCol w:w="2694"/>
        <w:gridCol w:w="3970"/>
        <w:gridCol w:w="1418"/>
      </w:tblGrid>
      <w:tr w:rsidR="001B0430" w:rsidRPr="00DF12AD" w:rsidTr="001B0430">
        <w:trPr>
          <w:trHeight w:val="824"/>
        </w:trPr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970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9014"/>
        </w:trPr>
        <w:tc>
          <w:tcPr>
            <w:tcW w:w="1842" w:type="dxa"/>
            <w:vMerge w:val="restart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การสร้างสังคมที่ไม่ทนต่อการทุจริต</w:t>
            </w:r>
          </w:p>
        </w:tc>
        <w:tc>
          <w:tcPr>
            <w:tcW w:w="2694" w:type="dxa"/>
          </w:tcPr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C26E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3970" w:type="dxa"/>
          </w:tcPr>
          <w:p w:rsidR="001B0430" w:rsidRPr="008A16A7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๑.๑.๑ </w:t>
            </w:r>
            <w:r w:rsidRPr="008A16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จิตสำนึกและความตระหนักในการปฏิบัติราชการตามอำนาจหน้าที่ให้บังเกิดประโยชน์สูงสุดแก่ประชาชนในท้องถิ่น</w:t>
            </w:r>
          </w:p>
          <w:p w:rsidR="001B0430" w:rsidRDefault="001A5492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</w:t>
            </w:r>
            <w:r w:rsidR="00B64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ฝึกอบรมเพิ่มประสิทธิภาพการปฏิบัติงานของ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ข้าราชการ</w:t>
            </w:r>
            <w:r w:rsidR="00B64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="00B64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๑.๑.๒ </w:t>
            </w:r>
            <w:r w:rsidRPr="007C4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1A5492" w:rsidRPr="001A5492" w:rsidRDefault="001A5492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การจัดทำประมวลจริยธรรมแก่บุคลากรทั้งฝ่ายประจำและฝ่ายการเมือง</w:t>
            </w:r>
          </w:p>
          <w:p w:rsidR="001B0430" w:rsidRDefault="001A5492" w:rsidP="001712DD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1B0430" w:rsidRPr="003B65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มาตรการส่งเสริมการปฏิบัติงานตามประมวลจริยธรรมขององค์การบริหารส่วนตำบล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หนองบัวบาน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๑.๑.๓ สร้างจิตสำนึกและความตระหนักที่จะไม่กระทำการอันเป็นการขัดแย้งกันแห่งผลประโยชน์หรือการมีผลประโยชน์ทับซ้อน</w:t>
            </w:r>
          </w:p>
          <w:p w:rsidR="001B0430" w:rsidRDefault="001B0430" w:rsidP="001712DD">
            <w:pPr>
              <w:numPr>
                <w:ilvl w:val="0"/>
                <w:numId w:val="17"/>
              </w:numPr>
              <w:tabs>
                <w:tab w:val="left" w:pos="350"/>
              </w:tabs>
              <w:spacing w:after="0" w:line="240" w:lineRule="auto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4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ใช้แอพพลิเคชัน กฎหมาย ป.ป.ช. ม.100 และ 103 </w:t>
            </w:r>
          </w:p>
          <w:p w:rsidR="001B0430" w:rsidRPr="008C26E0" w:rsidRDefault="001B0430" w:rsidP="001712DD">
            <w:pPr>
              <w:numPr>
                <w:ilvl w:val="0"/>
                <w:numId w:val="17"/>
              </w:numPr>
              <w:tabs>
                <w:tab w:val="left" w:pos="350"/>
              </w:tabs>
              <w:spacing w:after="0" w:line="240" w:lineRule="auto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โครงการส่งเสริมความรู้ความเข้าใจเกี่ยวกับการป้องกันผลประโยชน์ทับซ้อน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B64EEC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A5492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1B0430" w:rsidRPr="008C26E0" w:rsidTr="001B0430">
        <w:trPr>
          <w:trHeight w:val="1695"/>
        </w:trPr>
        <w:tc>
          <w:tcPr>
            <w:tcW w:w="1842" w:type="dxa"/>
            <w:vMerge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การสร้างจิตสำนึกและความตระหนักแก่ประชาชนทุกภาคส่วนในพื้นที่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70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๑.๒.๑ สร้างจิตสำนึกและความตระหนักในการต่อต้านการทุจริต</w:t>
            </w:r>
          </w:p>
          <w:p w:rsidR="001B0430" w:rsidRDefault="001B0430" w:rsidP="001A54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B0430" w:rsidRDefault="001A5492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5492" w:rsidRDefault="001A5492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Pr="00DF12AD" w:rsidRDefault="001B0430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B420DD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1B0430" w:rsidRPr="00C76924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3969"/>
        <w:gridCol w:w="1419"/>
      </w:tblGrid>
      <w:tr w:rsidR="001B0430" w:rsidRPr="00DF12AD" w:rsidTr="001B0430">
        <w:trPr>
          <w:trHeight w:val="971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419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2535"/>
        </w:trPr>
        <w:tc>
          <w:tcPr>
            <w:tcW w:w="1843" w:type="dxa"/>
            <w:vMerge w:val="restart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การสร้างสังคมที่ไม่ทนต่อการทุจริต</w:t>
            </w:r>
          </w:p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การสร้างจิตสำนึกและความตระหนักแก่ประชาชนทุกภาคส่วนในพื้นที่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๑.๒.๒ </w:t>
            </w:r>
            <w:r w:rsidRPr="003B6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สร้างจิตสำนึกและความตระหนักในการรักษาประโยชน์สาธารณะ</w:t>
            </w:r>
          </w:p>
          <w:p w:rsidR="001B0430" w:rsidRDefault="001B0430" w:rsidP="001712DD">
            <w:pPr>
              <w:numPr>
                <w:ilvl w:val="0"/>
                <w:numId w:val="18"/>
              </w:numPr>
              <w:tabs>
                <w:tab w:val="left" w:pos="350"/>
              </w:tabs>
              <w:spacing w:after="0" w:line="240" w:lineRule="auto"/>
              <w:ind w:left="67" w:hanging="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โครงการจัดเก็บภาษีนอกสถานที่</w:t>
            </w:r>
          </w:p>
          <w:p w:rsidR="001B0430" w:rsidRPr="00B420DD" w:rsidRDefault="00B420DD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 โครงการจัดทำแผนที่ภาษีและทะเบียนทรัพย์สิน อบต.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๑.๒.๓ สร้างจิตสำนึกและความตระหนักในการปฏิบัติตนตามหลักเศรษฐกิจพอเพียง</w:t>
            </w:r>
          </w:p>
          <w:p w:rsidR="001B0430" w:rsidRPr="008C26E0" w:rsidRDefault="001B0430" w:rsidP="00B420DD">
            <w:pPr>
              <w:tabs>
                <w:tab w:val="left" w:pos="350"/>
              </w:tabs>
              <w:spacing w:after="0" w:line="240" w:lineRule="auto"/>
              <w:ind w:left="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9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  <w:p w:rsidR="001B0430" w:rsidRDefault="00B420DD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B420DD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8C26E0" w:rsidTr="001B0430">
        <w:trPr>
          <w:trHeight w:val="7232"/>
        </w:trPr>
        <w:tc>
          <w:tcPr>
            <w:tcW w:w="1843" w:type="dxa"/>
            <w:vMerge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การสร้างจิตสำนึกและความตระหนักแก่เด็กและเยาวชน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3B65A9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๑.๓.๑ สร้างจิตสำนึกและความตระหนักในความซื่อสัตย์สุจริต</w:t>
            </w:r>
          </w:p>
          <w:p w:rsidR="001A5492" w:rsidRPr="00261DF0" w:rsidRDefault="001A5492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๑.๓.๒ สร้างจิตสำนึกและความตระหนักในการต่อต้านการทุจริต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๑.๓.๓ สร้างจิตสำนึกและความตระหนักให้มีจิตสาธารณะ</w:t>
            </w:r>
          </w:p>
          <w:p w:rsidR="001B0430" w:rsidRPr="00FE6A81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1B0430" w:rsidRPr="00261DF0" w:rsidRDefault="001B0430" w:rsidP="001712DD">
            <w:pPr>
              <w:tabs>
                <w:tab w:val="left" w:pos="350"/>
              </w:tabs>
              <w:spacing w:after="0" w:line="240" w:lineRule="auto"/>
              <w:ind w:left="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19" w:type="dxa"/>
          </w:tcPr>
          <w:p w:rsidR="001B0430" w:rsidRDefault="001A5492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A5492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A5492" w:rsidP="001A54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B0430" w:rsidRPr="008C26E0" w:rsidTr="001B0430">
        <w:trPr>
          <w:trHeight w:val="556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B0430" w:rsidRPr="00434A03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B0430" w:rsidRPr="00D915F2" w:rsidRDefault="001B0430" w:rsidP="001A54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1B0430" w:rsidRPr="00D915F2" w:rsidRDefault="001A5492" w:rsidP="001712DD">
            <w:pPr>
              <w:tabs>
                <w:tab w:val="left" w:pos="350"/>
              </w:tabs>
              <w:spacing w:after="0" w:line="240" w:lineRule="auto"/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7</w:t>
            </w:r>
            <w:r w:rsidR="001B04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B0430"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1B0430" w:rsidRPr="008C26E0" w:rsidRDefault="00B420DD" w:rsidP="001A54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1A54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A5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A549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:rsidR="001B0430" w:rsidRDefault="001B0430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5492" w:rsidRDefault="001A5492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5492" w:rsidRDefault="001A5492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5492" w:rsidRDefault="001A5492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Pr="00DF12AD" w:rsidRDefault="001B0430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B420DD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1B0430" w:rsidRPr="00C76924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3"/>
        <w:gridCol w:w="3969"/>
        <w:gridCol w:w="1418"/>
      </w:tblGrid>
      <w:tr w:rsidR="001B0430" w:rsidRPr="00DF12AD" w:rsidTr="001B0430">
        <w:trPr>
          <w:trHeight w:val="990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ind w:left="317" w:hanging="317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1801"/>
        </w:trPr>
        <w:tc>
          <w:tcPr>
            <w:tcW w:w="1843" w:type="dxa"/>
            <w:vMerge w:val="restart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แสดงเจตจำนงทางการเมืองในการต่อต้านการทุจริต</w:t>
            </w:r>
          </w:p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ind w:left="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๒.๑.๑ </w:t>
            </w:r>
            <w:r w:rsidRPr="002067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  <w:p w:rsidR="001B0430" w:rsidRPr="008C26E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การประกาศเจตจำนงสุจริตในการบริหารงานของผู้บริหาร</w:t>
            </w: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1B0430" w:rsidRPr="008C26E0" w:rsidTr="001B0430">
        <w:trPr>
          <w:trHeight w:val="10135"/>
        </w:trPr>
        <w:tc>
          <w:tcPr>
            <w:tcW w:w="1843" w:type="dxa"/>
            <w:vMerge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3B65A9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๒.๒.๑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โน เลื่อนตำแหน่ง/เงินเดือน และการมอบหมายงาน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กิจกรรมสร้างความโปร่งใสในการพิจารณาเลื่อนขั้นเงินเดือน</w:t>
            </w:r>
          </w:p>
          <w:p w:rsidR="001B0430" w:rsidRPr="00C20A8E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มาตรการออกคำสั่งมอบหมายของนายกองค์การบริหารส่วนตำบล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๒.๒.๒ 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1A5492" w:rsidRDefault="001A5492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มาตรการควบคุมการเบิกจ่ายเงินตามข้อบัญญัติงบประมาณและรายจ่ายประจำปี กระบวนการจัดหาพัสดุ สร้างความโปร่งใสในการใช้จ่ายเงินงบห</w:t>
            </w:r>
            <w:r w:rsidR="00E50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1B0430" w:rsidRPr="00CA63D3" w:rsidRDefault="001A5492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มาตรการเผยแพร่ข้อมูลข่าวสารด้านการจัดซื้อ</w:t>
            </w:r>
            <w:r w:rsidR="001B04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๒.๒.๓ สร้างความโปร่งใสในการบริการสาธารณะ/บริการประชาชน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กิจกรรมการใช้บัตรคิวในการติดต่อราชการ</w:t>
            </w:r>
          </w:p>
          <w:p w:rsidR="001B0430" w:rsidRPr="003B65A9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E50A7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0A70" w:rsidRDefault="00E50A7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0A70" w:rsidRDefault="00E50A7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0A70" w:rsidRDefault="00E50A7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Pr="00DF12AD" w:rsidRDefault="001B0430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B420DD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1B0430" w:rsidRPr="00C76924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3"/>
        <w:gridCol w:w="3969"/>
        <w:gridCol w:w="1418"/>
      </w:tblGrid>
      <w:tr w:rsidR="001B0430" w:rsidRPr="00DF12AD" w:rsidTr="001B0430">
        <w:trPr>
          <w:trHeight w:val="971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5501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มาตรการการใช้ดุลพินิจและใช้อำนาจหน้าที่ให้เป็นไปตามหลักการบริหารกิจการบ้านเมืองที่ดี</w:t>
            </w:r>
          </w:p>
          <w:p w:rsidR="001B0430" w:rsidRPr="008C26E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๒.๓.๑ มีการจัดแผนภูมิขั้นตอนและระยะเวลาการดำเนินการเกี่ยวกับการบริการประชาชนในแต่ละขั้นตอนเปิดเผย ณ ที่ทำการและในระบบเครือข่ายสารสนเทศของอปท.</w:t>
            </w:r>
          </w:p>
          <w:p w:rsidR="001B0430" w:rsidRPr="003C42EA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="00E50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</w:t>
            </w:r>
            <w:r w:rsidRPr="003C4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ลดขั้นตอน</w:t>
            </w:r>
            <w:r w:rsidR="00E50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และระยะเวลา</w:t>
            </w:r>
            <w:r w:rsidRPr="003C4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</w:t>
            </w:r>
            <w:r w:rsidR="00E50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๒.๓.๒ มีการกระจายอำนาจการตัดสินใจเกี่ยวกับการสั่ง อนุญาต อนุมัติ ปฏิบัติราชการแทน หรือการดำเนินการอื่นใดของผู้มีอำนาจใน อปท.</w:t>
            </w:r>
          </w:p>
          <w:p w:rsidR="001B0430" w:rsidRPr="008C26E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มาตรการมอบอำนาจอนุมัติ อนุญาต      สั่งการ และการปรับปรุงคำสั่งมอบหมายหน้าที่ให้ทันสมัย</w:t>
            </w: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E50A7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8C26E0" w:rsidTr="001B0430">
        <w:trPr>
          <w:trHeight w:val="2110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๒.๔.๑ ยกย่องเชิดชูเกียรติที่มีความซื่อสัตย์ สุจริต มีคุณธรรม จริยธรรม</w:t>
            </w:r>
          </w:p>
          <w:p w:rsidR="001B0430" w:rsidRPr="00012B95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ยกย่องเชิดชูเกียรติหน่วยงาน/ บุคคลที่ประพฤติปฏิบัติตนเป็นที่ประจักษ์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๒.๔.๒ ยกย่องเชิดชูเกียรติที่ให้ความช่วยเหลือกิจการสาธารณะของท้องถิ่น</w:t>
            </w:r>
          </w:p>
          <w:p w:rsidR="001B0430" w:rsidRPr="00012B95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ยกย่องเชิดชูเกียรติหน่วยงาน/ บุคคลที่บำเพ็ญตนเพื่อประโยชน์สาธารณะ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๒.๔.๓ ยกย่องเชิดชูเกียรติที่ดำรงตนตามหลักเศรษฐกิจพอเพียง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2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ยกย่องเชิดชูเกียรติหน่วยงาน/ บุคคลที่ดำรงตนตามหลักเศรษฐกิจพอเพียง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0430" w:rsidRPr="009964B6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Pr="00DF12AD" w:rsidRDefault="001B0430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B420DD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1B0430" w:rsidRPr="00C76924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3827"/>
        <w:gridCol w:w="1418"/>
      </w:tblGrid>
      <w:tr w:rsidR="001B0430" w:rsidRPr="00DF12AD" w:rsidTr="001B0430">
        <w:trPr>
          <w:trHeight w:val="1005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11210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835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มาตรการในกรณีได้รับทราบ หรือรับแจ้ง หรือตรวจสอบพบการทุจริต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๒.๕.๑ </w:t>
            </w:r>
            <w:r w:rsidRPr="009964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0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มาตรการจัดทำข้อตกลงการปฏิบัติราชการ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กิจกรรมประชุมประจำเดือนระหว่างผู้บริหารและพนักงาน 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๒.๕.๒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31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มาตรการให้ความร่วมมือกับหน่วยงานตรวจสอบทั้งภาครัฐและองค์กรอิสระ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การตรวจติดตามประเมินผลการปฏิบัติงานประจำปี</w:t>
            </w:r>
          </w:p>
          <w:p w:rsidR="001B0430" w:rsidRPr="009964B6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๒.๕.๓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1B0430" w:rsidRPr="00C8311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แต่งตั้งเจ้าหน้าที่ผู้รับผิดชอบเรื่องร้องเรียน และแต่งตั้งคณะกรรมการเพื่อพิจารณาข้อร้องเรียนดังกล่าว</w:t>
            </w:r>
          </w:p>
          <w:p w:rsidR="001B0430" w:rsidRPr="00E50A7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8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ดำเนินการกับเจ้าหน้าที่ที่ปฏิบัติราชการตามอำนาจหน้าที่โดยมิชอบ</w:t>
            </w:r>
          </w:p>
          <w:p w:rsidR="001B0430" w:rsidRPr="009964B6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8C26E0" w:rsidTr="001B0430">
        <w:trPr>
          <w:trHeight w:val="522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B0430" w:rsidRPr="00434A03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1B0430" w:rsidRPr="00D915F2" w:rsidRDefault="001B0430" w:rsidP="00EE3D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1B0430" w:rsidRPr="00D915F2" w:rsidRDefault="00E50A70" w:rsidP="001712DD">
            <w:pPr>
              <w:tabs>
                <w:tab w:val="left" w:pos="350"/>
              </w:tabs>
              <w:spacing w:after="0" w:line="240" w:lineRule="auto"/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17</w:t>
            </w:r>
            <w:r w:rsidR="001B04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B0430"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B0430" w:rsidRPr="008C26E0" w:rsidRDefault="00E50A7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</w:tr>
    </w:tbl>
    <w:p w:rsidR="001B0430" w:rsidRPr="00DF12AD" w:rsidRDefault="001B0430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295FE9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3827"/>
        <w:gridCol w:w="1418"/>
      </w:tblGrid>
      <w:tr w:rsidR="001B0430" w:rsidRPr="00DF12AD" w:rsidTr="001B0430">
        <w:trPr>
          <w:trHeight w:val="971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12666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การส่งเสริมการมีส่วนร่วมของประชาชน</w:t>
            </w:r>
          </w:p>
        </w:tc>
        <w:tc>
          <w:tcPr>
            <w:tcW w:w="2835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๓.๑.๑ </w:t>
            </w:r>
            <w:r w:rsidRPr="002C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จัดให้มีศูนย์ข้อมูลข่าวสารตามกฎหมายว่าด้วยข้อมูลข่าวสารของทางราชการ</w:t>
            </w:r>
          </w:p>
          <w:p w:rsidR="001B0430" w:rsidRPr="00AD0066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</w:t>
            </w:r>
            <w:r w:rsidRPr="00AD0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ศูนย์ข้อมู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AD0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ข่าวสารขององค์การบริหารส่วนตำบล</w:t>
            </w:r>
            <w:r w:rsidR="00E50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หนองบัวบาน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การดำเนินการ การออกระเบียบจัดตั้งศูนย์ข้อมูลข่าวสารขององค์การบริหารส่วนตำบล</w:t>
            </w:r>
            <w:r w:rsidR="000A1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หนองบัวบาน</w:t>
            </w:r>
          </w:p>
          <w:p w:rsidR="000A19B6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0A1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โครงการเพิ่มประสิทธิภาพศูนย์ข้อมูลข่าวสาร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๓.๑.๒ มีการเผยแพร่ข้อมูลข่าวสารเกี่ยวกับการบริหารงานบุคคล การบริหารงานงบประมาณ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1B0430" w:rsidRPr="00D47F8E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กิจกรรมการเผยแพร่ข้อมูลข่าวสารด้านการเงิน การคลัง การจัดหาพัสดุ และทรัพย์สินของ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Pr="002C0AEC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๓.๑.๓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2C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1B0430" w:rsidRPr="002C0AEC" w:rsidRDefault="000A19B6" w:rsidP="000A19B6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กิจกรรมการเผยแพร่ข้อมูลข่าวสารด้านการเงิน การคลัง การจัดหาพัสดุ และทรัพย์สินของ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อบต.ผ่านทาง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เวปไซต์ อบต.</w:t>
            </w: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0A19B6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19B6" w:rsidRDefault="000A19B6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19B6" w:rsidRDefault="000A19B6" w:rsidP="000A19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1B0430" w:rsidRPr="008C26E0" w:rsidRDefault="000A19B6" w:rsidP="000A19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</w:tbl>
    <w:p w:rsidR="001B0430" w:rsidRPr="00DF12AD" w:rsidRDefault="001B0430" w:rsidP="000A19B6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1B0430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0A19B6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หนองบัวบาน</w:t>
      </w:r>
    </w:p>
    <w:p w:rsidR="001B0430" w:rsidRPr="00C76924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3827"/>
        <w:gridCol w:w="1418"/>
      </w:tblGrid>
      <w:tr w:rsidR="001B0430" w:rsidRPr="00DF12AD" w:rsidTr="001B0430">
        <w:trPr>
          <w:trHeight w:val="992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2110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การส่งเสริมการมีส่วนร่วมของประชาชน</w:t>
            </w:r>
          </w:p>
        </w:tc>
        <w:tc>
          <w:tcPr>
            <w:tcW w:w="2835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๓.๒.๑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1B0430" w:rsidRDefault="000A19B6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โครง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การจัดประชุมประชาคม เพื่อรับฟังความคิดเห็นหรือความต้องการของประชาชน 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๓.๒.๒ มีช่องทางให้ประชาชนในท้องถิ่นสามารถร้องเรียน/ร้องทุกข์ได้โดยสะดวก</w:t>
            </w:r>
          </w:p>
          <w:p w:rsidR="001B0430" w:rsidRPr="008F2D2D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8F2D2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การจัดระบบ</w:t>
            </w: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และช่องทางการ</w:t>
            </w:r>
            <w:r w:rsidRPr="008F2D2D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ฟังความคิดเห็น </w:t>
            </w:r>
            <w:r w:rsidRPr="008F2D2D">
              <w:rPr>
                <w:rFonts w:ascii="TH SarabunIT๙" w:hAnsi="TH SarabunIT๙" w:cs="TH SarabunIT๙"/>
                <w:sz w:val="32"/>
                <w:szCs w:val="32"/>
                <w:cs/>
              </w:rPr>
              <w:t>ข้อร้องเรียน</w:t>
            </w: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8F2D2D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การแจ้งเบาะแสการทุจริต</w:t>
            </w:r>
          </w:p>
          <w:p w:rsidR="001B0430" w:rsidRPr="004877B0" w:rsidRDefault="001B0430" w:rsidP="001712DD">
            <w:pPr>
              <w:pStyle w:val="a8"/>
              <w:tabs>
                <w:tab w:val="left" w:pos="350"/>
              </w:tabs>
              <w:spacing w:after="0" w:line="240" w:lineRule="auto"/>
              <w:ind w:left="3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0A19B6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1B0430" w:rsidRPr="008C26E0" w:rsidTr="001B0430">
        <w:trPr>
          <w:trHeight w:val="2110"/>
        </w:trPr>
        <w:tc>
          <w:tcPr>
            <w:tcW w:w="1843" w:type="dxa"/>
            <w:vMerge w:val="restart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การส่งเสริมการมีส่วนร่วมของประชาชน</w:t>
            </w:r>
          </w:p>
        </w:tc>
        <w:tc>
          <w:tcPr>
            <w:tcW w:w="2835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๓.๒.๓ มีรายงานเป็นลายลักษณ์อักษรให้ประชาชนผู้ร้องเรียน/ร้องทุกข์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มาตรการแจ้ง</w:t>
            </w: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กระบวนการดำเนินงานเกี่ยวกับการรับเรื่องร้องเรียน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</w:t>
            </w:r>
          </w:p>
          <w:p w:rsidR="001B0430" w:rsidRPr="002C0AEC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1B0430" w:rsidRPr="008C26E0" w:rsidTr="001B0430">
        <w:trPr>
          <w:trHeight w:val="2110"/>
        </w:trPr>
        <w:tc>
          <w:tcPr>
            <w:tcW w:w="1843" w:type="dxa"/>
            <w:vMerge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การส่งเสริมให้ประชาชนมีส่วนร่วมในการบริหารกิจการขององค์กรปกครองส่วนท้องถิ่น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๓.๓.๑ การดำเนินการให้ประชาชนมีส่วนร่วมในการจัดทำแผนพัฒนา การจัดทำงบประมาณ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5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A1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เพิ่มประสิทธิภาพการจัดทำแผน</w:t>
            </w:r>
            <w:r w:rsidR="000A1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 4 ปี ของท้องถิ่น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๓.๓.๒ </w:t>
            </w:r>
            <w:r w:rsidRPr="00AC50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ดำเนินการให้ประชาชนมีส่วนร่วมในการจัดหาพัสดุ</w:t>
            </w:r>
          </w:p>
          <w:p w:rsidR="001B0430" w:rsidRPr="00AC5049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มาตรการแต่งตั้งตัวแทนประชาชนเข้าร่วมเป็นคณะกรรมการตรวจรับงานจ้าง</w:t>
            </w:r>
          </w:p>
        </w:tc>
        <w:tc>
          <w:tcPr>
            <w:tcW w:w="1418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0A19B6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0430" w:rsidRPr="00DF12AD" w:rsidRDefault="001B0430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0A19B6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1B0430" w:rsidRPr="00C76924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3827"/>
        <w:gridCol w:w="1559"/>
      </w:tblGrid>
      <w:tr w:rsidR="001B0430" w:rsidRPr="00DF12AD" w:rsidTr="001B0430">
        <w:trPr>
          <w:trHeight w:val="971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2110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การส่งเสริมการมีส่วนร่วมของประชาชน</w:t>
            </w:r>
          </w:p>
        </w:tc>
        <w:tc>
          <w:tcPr>
            <w:tcW w:w="2835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การส่งเสริมให้ประชาชนมีส่วนร่วมในการบริหารกิจการขององค์กรปกครองส่วนท้องถิ่น</w:t>
            </w:r>
          </w:p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๓.๓.3 ดำเนินการให้ประชาชนมีส่วนร่วมในการตรวจสอบ ประเมินผลการปฏิบัติงาน</w:t>
            </w:r>
          </w:p>
          <w:p w:rsidR="001B0430" w:rsidRPr="008F2D2D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2F3196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แต่งตั้งประชาชนร่วมเป็นคณะกรรมการในการดำเนินงานต่าง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319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3196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5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Pr="009964B6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559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0A19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8C26E0" w:rsidTr="001B0430">
        <w:trPr>
          <w:trHeight w:val="522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B0430" w:rsidRPr="00434A03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1B0430" w:rsidRPr="00D915F2" w:rsidRDefault="001B0430" w:rsidP="00EE3D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1B0430" w:rsidRPr="00D915F2" w:rsidRDefault="00916FC2" w:rsidP="001712DD">
            <w:pPr>
              <w:tabs>
                <w:tab w:val="left" w:pos="350"/>
              </w:tabs>
              <w:spacing w:after="0" w:line="240" w:lineRule="auto"/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11</w:t>
            </w:r>
            <w:r w:rsidR="001B04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B0430"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B0430" w:rsidRPr="008C26E0" w:rsidRDefault="00916FC2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24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</w:tbl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19B6" w:rsidRDefault="000A19B6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19B6" w:rsidRDefault="000A19B6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Pr="00DF12AD" w:rsidRDefault="001B0430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B91CE9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3685"/>
        <w:gridCol w:w="1559"/>
      </w:tblGrid>
      <w:tr w:rsidR="001B0430" w:rsidRPr="00DF12AD" w:rsidTr="001B0430">
        <w:trPr>
          <w:trHeight w:val="964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2110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835" w:type="dxa"/>
          </w:tcPr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มีการจัดวางระบบและรายงานการควบคุมภายในตามที่คณะกรรมการการตรวจเงินแผ่นดินกำหนด</w:t>
            </w:r>
          </w:p>
        </w:tc>
        <w:tc>
          <w:tcPr>
            <w:tcW w:w="3685" w:type="dxa"/>
          </w:tcPr>
          <w:p w:rsidR="001B0430" w:rsidRPr="000A19B6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๔.๑.๑ มีการจัดทำและรายงานการจัดทำระบบควบคุมภายในให้ผู้กำกับดูแล</w:t>
            </w:r>
          </w:p>
          <w:p w:rsidR="001B0430" w:rsidRDefault="000A19B6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B0430" w:rsidRPr="00512D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</w:t>
            </w:r>
            <w:r w:rsidR="001B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รายงานการควบคุมภายใน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๔.๑.๒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1B0430" w:rsidRPr="002C0AEC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มาตรการติดตามประเมินผลการควบคุมภายใน</w:t>
            </w:r>
          </w:p>
        </w:tc>
        <w:tc>
          <w:tcPr>
            <w:tcW w:w="1559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19B6" w:rsidRDefault="000A19B6" w:rsidP="000A19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19B6" w:rsidRDefault="000A19B6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19B6" w:rsidRDefault="000A19B6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19B6" w:rsidRDefault="000A19B6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19B6" w:rsidRDefault="000A19B6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0A19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8C26E0" w:rsidTr="001B0430">
        <w:trPr>
          <w:trHeight w:val="2110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835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๔.๒.๑ </w:t>
            </w:r>
            <w:r w:rsidRPr="00B76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1B0430" w:rsidRPr="006C108E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C1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กิจกรรมการ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แจ้งแนะนำพนักงาน ลูกจ้าง ที่มาปฏิบัติหน้าที่ใหม่ให้แก่ประชาชนรับทราบ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๔.๒.๒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1B0430" w:rsidRPr="00025367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กิจกรรมการมีส่วนร่วมของประชาชนในการตรวจสอบ อบต.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๔.๒.๓ ส่งเสริมให้ประชาชนมีส่วนร่วมตรวจสอบ กำกับ ดูแลการจัดหาพัสดุ</w:t>
            </w:r>
          </w:p>
          <w:p w:rsidR="001B0430" w:rsidRPr="002C0AEC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C10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C1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กิจกรรมจัดหาคณะกรรมการจัดซื้อจัดจ้างจากตัวแทนชุมชน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</w:t>
            </w:r>
          </w:p>
        </w:tc>
        <w:tc>
          <w:tcPr>
            <w:tcW w:w="1559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24399F" w:rsidRDefault="0024399F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4399F" w:rsidRDefault="0024399F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4399F" w:rsidRDefault="0024399F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4399F" w:rsidRDefault="0024399F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30" w:rsidRPr="00DF12AD" w:rsidRDefault="001B0430" w:rsidP="001B0430">
      <w:pPr>
        <w:tabs>
          <w:tab w:val="left" w:pos="1134"/>
        </w:tabs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2560</w:t>
      </w:r>
    </w:p>
    <w:p w:rsidR="001B0430" w:rsidRDefault="004E0D85" w:rsidP="001B0430">
      <w:pPr>
        <w:spacing w:after="0" w:line="240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1B0430" w:rsidRPr="00C76924" w:rsidRDefault="001B0430" w:rsidP="001B04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835"/>
        <w:gridCol w:w="3685"/>
        <w:gridCol w:w="1560"/>
      </w:tblGrid>
      <w:tr w:rsidR="001B0430" w:rsidRPr="00DF12AD" w:rsidTr="001B0430">
        <w:trPr>
          <w:trHeight w:val="960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1B0430" w:rsidRPr="00DF12AD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1B0430" w:rsidRPr="008C26E0" w:rsidTr="001B0430">
        <w:trPr>
          <w:trHeight w:val="2110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835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  <w:p w:rsidR="001B0430" w:rsidRPr="008C26E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๔.๓.๑ ส่งเสริมและพัฒนาศักยภาพสมาชิกสภาท้องถิ่นให้มีความรู้ความเข้าใจในการปฏิบัติหน้าที่ให้เป็นไปตามกฎหมาย ระเบียบที่เกี่ยวข้องกำหนดไว้</w:t>
            </w:r>
          </w:p>
          <w:p w:rsidR="001B0430" w:rsidRPr="00F76F06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5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กิจกรรมส่งเสริมพัฒนาศักยภาพสมาชิกสภาท้องถิ่น</w:t>
            </w:r>
          </w:p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๔.๓.๒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1B0430" w:rsidRPr="0024399F" w:rsidRDefault="001B0430" w:rsidP="0024399F">
            <w:pPr>
              <w:pStyle w:val="a8"/>
              <w:tabs>
                <w:tab w:val="left" w:pos="521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6559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55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6559E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สภาท้องถิ่นสามารถเข้ามาตรวจสอบการดำเนินงานของ อบต. และหากมีปัญหาข้อสงสัย หรือข้อแนะนำในการปฏิบัติหน้าที่ สามารถนำเข้าชี้แจง ปรึกษาในที่ประชุมสภาฯได้</w:t>
            </w:r>
          </w:p>
        </w:tc>
        <w:tc>
          <w:tcPr>
            <w:tcW w:w="1560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F76F06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F06" w:rsidRDefault="00F76F06" w:rsidP="00F76F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8C26E0" w:rsidTr="001B0430">
        <w:trPr>
          <w:trHeight w:val="2110"/>
        </w:trPr>
        <w:tc>
          <w:tcPr>
            <w:tcW w:w="1843" w:type="dxa"/>
          </w:tcPr>
          <w:p w:rsidR="001B0430" w:rsidRPr="00434A03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835" w:type="dxa"/>
          </w:tcPr>
          <w:p w:rsidR="001B0430" w:rsidRDefault="001B0430" w:rsidP="001712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และบูรณาการทุกภาคส่วนเพื่อต่อต้านการทุจริต</w:t>
            </w:r>
          </w:p>
        </w:tc>
        <w:tc>
          <w:tcPr>
            <w:tcW w:w="3685" w:type="dxa"/>
          </w:tcPr>
          <w:p w:rsidR="001B0430" w:rsidRDefault="001B0430" w:rsidP="001712DD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๔.๔.๑ ส่งเสริมให้มีการดำเนินการเฝ้าระวังการทุจริต</w:t>
            </w:r>
          </w:p>
          <w:p w:rsidR="001B0430" w:rsidRDefault="001B0430" w:rsidP="001712DD">
            <w:pPr>
              <w:pStyle w:val="a8"/>
              <w:tabs>
                <w:tab w:val="left" w:pos="521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8B2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จัดตั้งศูนย์ข้อมูลข่าวสารของทางราชการ ศูนย์ยุติธรรมชุมชน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ศูนย์ดำรงธรรม </w:t>
            </w:r>
            <w:r w:rsidRPr="008B2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ศูนย์รับเรื่องราวร้องทุกข์ 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  <w:p w:rsidR="001B0430" w:rsidRPr="002C0AEC" w:rsidRDefault="001B0430" w:rsidP="0024399F">
            <w:pPr>
              <w:pStyle w:val="a8"/>
              <w:tabs>
                <w:tab w:val="left" w:pos="521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560" w:type="dxa"/>
          </w:tcPr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43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B0430" w:rsidRPr="008C26E0" w:rsidRDefault="001B0430" w:rsidP="002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430" w:rsidRPr="008C26E0" w:rsidTr="00E54CB9">
        <w:trPr>
          <w:trHeight w:val="564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B0430" w:rsidRPr="00434A03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1B0430" w:rsidRPr="00D915F2" w:rsidRDefault="001B0430" w:rsidP="00EE3D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1B0430" w:rsidRPr="00D915F2" w:rsidRDefault="0024399F" w:rsidP="001712DD">
            <w:pPr>
              <w:tabs>
                <w:tab w:val="left" w:pos="350"/>
              </w:tabs>
              <w:spacing w:after="0" w:line="240" w:lineRule="auto"/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8</w:t>
            </w:r>
            <w:r w:rsidR="001B04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B0430"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E2D83" w:rsidRDefault="00F76F06" w:rsidP="006828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1B0430" w:rsidRPr="008C26E0" w:rsidRDefault="001B0430" w:rsidP="0017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6F06" w:rsidRPr="00E54CB9" w:rsidRDefault="00F76F06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76F06" w:rsidRPr="00F76F06" w:rsidRDefault="00F76F06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E2D2C" w:rsidRDefault="004E2D2C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ผู้จัดทำ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ผู้เสนอ</w:t>
      </w:r>
    </w:p>
    <w:p w:rsidR="004E2D2C" w:rsidRDefault="00F76F06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E2D2C">
        <w:rPr>
          <w:rFonts w:ascii="TH SarabunIT๙" w:hAnsi="TH SarabunIT๙" w:cs="TH SarabunIT๙"/>
          <w:sz w:val="32"/>
          <w:szCs w:val="32"/>
          <w:cs/>
        </w:rPr>
        <w:t xml:space="preserve"> (นางสาววรฉัตร  เอกบัว)</w:t>
      </w:r>
      <w:r w:rsidR="004E2D2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  <w:t>(นางสาววันนา  บัวเย็น)</w:t>
      </w:r>
    </w:p>
    <w:p w:rsidR="004E2D2C" w:rsidRDefault="00F76F06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E2D2C">
        <w:rPr>
          <w:rFonts w:ascii="TH SarabunIT๙" w:hAnsi="TH SarabunIT๙" w:cs="TH SarabunIT๙"/>
          <w:sz w:val="32"/>
          <w:szCs w:val="32"/>
          <w:cs/>
        </w:rPr>
        <w:t xml:space="preserve"> นิติกร</w:t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  <w:t xml:space="preserve">    หัวหน้าสำนักปลัด</w:t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</w:p>
    <w:p w:rsidR="004E2D2C" w:rsidRDefault="004E2D2C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2D2C" w:rsidRPr="00F76F06" w:rsidRDefault="004E2D2C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E2D2C" w:rsidRDefault="004E2D2C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ผู้เห็นชอบ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ผู้อนุมัติ</w:t>
      </w:r>
    </w:p>
    <w:p w:rsidR="00E54CB9" w:rsidRDefault="00F76F06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2D2C">
        <w:rPr>
          <w:rFonts w:ascii="TH SarabunIT๙" w:hAnsi="TH SarabunIT๙" w:cs="TH SarabunIT๙"/>
          <w:sz w:val="32"/>
          <w:szCs w:val="32"/>
          <w:cs/>
        </w:rPr>
        <w:t xml:space="preserve"> (นายพีระวัฒน์  พันธุ์ศักดานนท์)</w:t>
      </w:r>
      <w:r w:rsidR="004E2D2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54CB9">
        <w:rPr>
          <w:rFonts w:ascii="TH SarabunIT๙" w:hAnsi="TH SarabunIT๙" w:cs="TH SarabunIT๙"/>
          <w:sz w:val="32"/>
          <w:szCs w:val="32"/>
          <w:cs/>
        </w:rPr>
        <w:t xml:space="preserve">    (นายกรรณพนธ์  เถื่อนศรีจั</w:t>
      </w:r>
      <w:r w:rsidR="00E54CB9">
        <w:rPr>
          <w:rFonts w:ascii="TH SarabunIT๙" w:hAnsi="TH SarabunIT๙" w:cs="TH SarabunIT๙" w:hint="cs"/>
          <w:sz w:val="32"/>
          <w:szCs w:val="32"/>
          <w:cs/>
        </w:rPr>
        <w:t>นทร์)</w:t>
      </w:r>
    </w:p>
    <w:p w:rsidR="004E2D2C" w:rsidRDefault="00E54CB9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E2D2C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  <w:r w:rsidR="004E2D2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นายกองค์การบริหารส่วนตำบลหนองบัวบาน</w:t>
      </w:r>
      <w:r w:rsidR="004E2D2C">
        <w:rPr>
          <w:rFonts w:ascii="TH SarabunIT๙" w:hAnsi="TH SarabunIT๙" w:cs="TH SarabunIT๙"/>
          <w:sz w:val="32"/>
          <w:szCs w:val="32"/>
          <w:cs/>
        </w:rPr>
        <w:tab/>
      </w:r>
    </w:p>
    <w:p w:rsidR="005D4C3D" w:rsidRDefault="005D4C3D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4C3D" w:rsidRDefault="005D4C3D" w:rsidP="004E2D2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-712171</wp:posOffset>
            </wp:positionH>
            <wp:positionV relativeFrom="paragraph">
              <wp:posOffset>-482189</wp:posOffset>
            </wp:positionV>
            <wp:extent cx="7283860" cy="10273553"/>
            <wp:effectExtent l="19050" t="0" r="0" b="0"/>
            <wp:wrapNone/>
            <wp:docPr id="1" name="รูปภาพ 0" descr="18053391_1229041980527347_1701096334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3391_1229041980527347_1701096334_o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3860" cy="10273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430" w:rsidRPr="001B0430" w:rsidRDefault="001B0430" w:rsidP="001B0430">
      <w:pPr>
        <w:rPr>
          <w:rFonts w:ascii="TH SarabunIT๙" w:hAnsi="TH SarabunIT๙" w:cs="TH SarabunIT๙"/>
          <w:sz w:val="32"/>
          <w:szCs w:val="32"/>
          <w:cs/>
        </w:rPr>
      </w:pPr>
    </w:p>
    <w:sectPr w:rsidR="001B0430" w:rsidRPr="001B0430" w:rsidSect="00EF7F6E">
      <w:headerReference w:type="default" r:id="rId11"/>
      <w:pgSz w:w="11906" w:h="16838"/>
      <w:pgMar w:top="1077" w:right="991" w:bottom="1077" w:left="1418" w:header="709" w:footer="709" w:gutter="0"/>
      <w:pgNumType w:fmt="thaiNumbers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48" w:rsidRDefault="003D4F48" w:rsidP="00667D4C">
      <w:pPr>
        <w:spacing w:after="0" w:line="240" w:lineRule="auto"/>
      </w:pPr>
      <w:r>
        <w:separator/>
      </w:r>
    </w:p>
  </w:endnote>
  <w:endnote w:type="continuationSeparator" w:id="1">
    <w:p w:rsidR="003D4F48" w:rsidRDefault="003D4F48" w:rsidP="006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48" w:rsidRDefault="003D4F48" w:rsidP="00667D4C">
      <w:pPr>
        <w:spacing w:after="0" w:line="240" w:lineRule="auto"/>
      </w:pPr>
      <w:r>
        <w:separator/>
      </w:r>
    </w:p>
  </w:footnote>
  <w:footnote w:type="continuationSeparator" w:id="1">
    <w:p w:rsidR="003D4F48" w:rsidRDefault="003D4F48" w:rsidP="0066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6E" w:rsidRPr="00EF7F6E" w:rsidRDefault="00EF7F6E" w:rsidP="00EF7F6E">
    <w:pPr>
      <w:pStyle w:val="a4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E76"/>
    <w:multiLevelType w:val="hybridMultilevel"/>
    <w:tmpl w:val="ED7E9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7FB"/>
    <w:multiLevelType w:val="hybridMultilevel"/>
    <w:tmpl w:val="20A60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0941"/>
    <w:multiLevelType w:val="hybridMultilevel"/>
    <w:tmpl w:val="E0D8801A"/>
    <w:lvl w:ilvl="0" w:tplc="014E63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7693174"/>
    <w:multiLevelType w:val="hybridMultilevel"/>
    <w:tmpl w:val="787EF900"/>
    <w:lvl w:ilvl="0" w:tplc="146843E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87246C"/>
    <w:multiLevelType w:val="hybridMultilevel"/>
    <w:tmpl w:val="16E6BD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2E7163D0"/>
    <w:multiLevelType w:val="hybridMultilevel"/>
    <w:tmpl w:val="091E07BC"/>
    <w:lvl w:ilvl="0" w:tplc="17FEBE7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104187C"/>
    <w:multiLevelType w:val="hybridMultilevel"/>
    <w:tmpl w:val="1FC2A2E6"/>
    <w:lvl w:ilvl="0" w:tplc="C7C6AB88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83087"/>
    <w:multiLevelType w:val="hybridMultilevel"/>
    <w:tmpl w:val="AAA04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1220"/>
    <w:multiLevelType w:val="hybridMultilevel"/>
    <w:tmpl w:val="28C69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60335"/>
    <w:multiLevelType w:val="hybridMultilevel"/>
    <w:tmpl w:val="E12C0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1A44D6"/>
    <w:multiLevelType w:val="hybridMultilevel"/>
    <w:tmpl w:val="20A60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17F18"/>
    <w:multiLevelType w:val="hybridMultilevel"/>
    <w:tmpl w:val="CDC20978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C72266"/>
    <w:multiLevelType w:val="multilevel"/>
    <w:tmpl w:val="C48A57A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4">
    <w:nsid w:val="50FC0F89"/>
    <w:multiLevelType w:val="hybridMultilevel"/>
    <w:tmpl w:val="FE9EAB76"/>
    <w:lvl w:ilvl="0" w:tplc="BB8EB99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55171B56"/>
    <w:multiLevelType w:val="hybridMultilevel"/>
    <w:tmpl w:val="AE34B282"/>
    <w:lvl w:ilvl="0" w:tplc="C3308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25909"/>
    <w:multiLevelType w:val="hybridMultilevel"/>
    <w:tmpl w:val="78664F1A"/>
    <w:lvl w:ilvl="0" w:tplc="A4C25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5D072FCE"/>
    <w:multiLevelType w:val="hybridMultilevel"/>
    <w:tmpl w:val="AA00531C"/>
    <w:lvl w:ilvl="0" w:tplc="E234A9E0">
      <w:start w:val="6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D670911"/>
    <w:multiLevelType w:val="hybridMultilevel"/>
    <w:tmpl w:val="03CC0FA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>
    <w:nsid w:val="5E0E1186"/>
    <w:multiLevelType w:val="hybridMultilevel"/>
    <w:tmpl w:val="38C695CE"/>
    <w:lvl w:ilvl="0" w:tplc="30AEEA5A">
      <w:numFmt w:val="bullet"/>
      <w:lvlText w:val="-"/>
      <w:lvlJc w:val="left"/>
      <w:pPr>
        <w:ind w:left="106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8184C"/>
    <w:multiLevelType w:val="multilevel"/>
    <w:tmpl w:val="88849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23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4"/>
  </w:num>
  <w:num w:numId="5">
    <w:abstractNumId w:val="6"/>
  </w:num>
  <w:num w:numId="6">
    <w:abstractNumId w:val="21"/>
  </w:num>
  <w:num w:numId="7">
    <w:abstractNumId w:val="23"/>
  </w:num>
  <w:num w:numId="8">
    <w:abstractNumId w:val="15"/>
  </w:num>
  <w:num w:numId="9">
    <w:abstractNumId w:val="10"/>
  </w:num>
  <w:num w:numId="10">
    <w:abstractNumId w:val="3"/>
  </w:num>
  <w:num w:numId="11">
    <w:abstractNumId w:val="16"/>
  </w:num>
  <w:num w:numId="12">
    <w:abstractNumId w:val="20"/>
  </w:num>
  <w:num w:numId="13">
    <w:abstractNumId w:val="18"/>
  </w:num>
  <w:num w:numId="14">
    <w:abstractNumId w:val="13"/>
  </w:num>
  <w:num w:numId="15">
    <w:abstractNumId w:val="22"/>
  </w:num>
  <w:num w:numId="16">
    <w:abstractNumId w:val="9"/>
  </w:num>
  <w:num w:numId="17">
    <w:abstractNumId w:val="0"/>
  </w:num>
  <w:num w:numId="18">
    <w:abstractNumId w:val="12"/>
  </w:num>
  <w:num w:numId="19">
    <w:abstractNumId w:val="8"/>
  </w:num>
  <w:num w:numId="20">
    <w:abstractNumId w:val="11"/>
  </w:num>
  <w:num w:numId="21">
    <w:abstractNumId w:val="1"/>
  </w:num>
  <w:num w:numId="22">
    <w:abstractNumId w:val="14"/>
  </w:num>
  <w:num w:numId="23">
    <w:abstractNumId w:val="7"/>
  </w:num>
  <w:num w:numId="24">
    <w:abstractNumId w:val="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502D6"/>
    <w:rsid w:val="00014072"/>
    <w:rsid w:val="00056BDB"/>
    <w:rsid w:val="000755E7"/>
    <w:rsid w:val="000835F8"/>
    <w:rsid w:val="0008748E"/>
    <w:rsid w:val="00097370"/>
    <w:rsid w:val="000A0780"/>
    <w:rsid w:val="000A19B6"/>
    <w:rsid w:val="000F123E"/>
    <w:rsid w:val="000F4C38"/>
    <w:rsid w:val="00120710"/>
    <w:rsid w:val="00167B5D"/>
    <w:rsid w:val="001A5492"/>
    <w:rsid w:val="001B0430"/>
    <w:rsid w:val="001D125F"/>
    <w:rsid w:val="001D3224"/>
    <w:rsid w:val="001D6086"/>
    <w:rsid w:val="001E1516"/>
    <w:rsid w:val="001F2EBD"/>
    <w:rsid w:val="00212433"/>
    <w:rsid w:val="0021640A"/>
    <w:rsid w:val="00227493"/>
    <w:rsid w:val="00232F68"/>
    <w:rsid w:val="0024399F"/>
    <w:rsid w:val="002862A2"/>
    <w:rsid w:val="00295FE9"/>
    <w:rsid w:val="002A3064"/>
    <w:rsid w:val="002B5885"/>
    <w:rsid w:val="002E3172"/>
    <w:rsid w:val="00355115"/>
    <w:rsid w:val="003757AE"/>
    <w:rsid w:val="003950FC"/>
    <w:rsid w:val="003A227A"/>
    <w:rsid w:val="003A23FD"/>
    <w:rsid w:val="003B0384"/>
    <w:rsid w:val="003D4F48"/>
    <w:rsid w:val="003F5AEC"/>
    <w:rsid w:val="004000C7"/>
    <w:rsid w:val="00403621"/>
    <w:rsid w:val="00410DE2"/>
    <w:rsid w:val="00442D55"/>
    <w:rsid w:val="00470829"/>
    <w:rsid w:val="004720DD"/>
    <w:rsid w:val="00496618"/>
    <w:rsid w:val="004A1A62"/>
    <w:rsid w:val="004E0D85"/>
    <w:rsid w:val="004E20F1"/>
    <w:rsid w:val="004E2D2C"/>
    <w:rsid w:val="004F529F"/>
    <w:rsid w:val="00534503"/>
    <w:rsid w:val="00537884"/>
    <w:rsid w:val="00540A74"/>
    <w:rsid w:val="005452AB"/>
    <w:rsid w:val="0059128D"/>
    <w:rsid w:val="005B0F4A"/>
    <w:rsid w:val="005D4C3D"/>
    <w:rsid w:val="00637D56"/>
    <w:rsid w:val="00644E58"/>
    <w:rsid w:val="0065642D"/>
    <w:rsid w:val="00667D4C"/>
    <w:rsid w:val="0068054D"/>
    <w:rsid w:val="00682895"/>
    <w:rsid w:val="006853E1"/>
    <w:rsid w:val="006C46C8"/>
    <w:rsid w:val="006C6EF9"/>
    <w:rsid w:val="007000A9"/>
    <w:rsid w:val="007109AF"/>
    <w:rsid w:val="00786C2C"/>
    <w:rsid w:val="007E643F"/>
    <w:rsid w:val="00815689"/>
    <w:rsid w:val="00835AAB"/>
    <w:rsid w:val="008A700C"/>
    <w:rsid w:val="008B06A5"/>
    <w:rsid w:val="008C59E1"/>
    <w:rsid w:val="008E46E8"/>
    <w:rsid w:val="008E5F50"/>
    <w:rsid w:val="008E7DB0"/>
    <w:rsid w:val="008F14EB"/>
    <w:rsid w:val="00916FC2"/>
    <w:rsid w:val="00925689"/>
    <w:rsid w:val="00950294"/>
    <w:rsid w:val="009502D6"/>
    <w:rsid w:val="009570DC"/>
    <w:rsid w:val="009E2D83"/>
    <w:rsid w:val="009F3B9D"/>
    <w:rsid w:val="00A111F3"/>
    <w:rsid w:val="00A12BA6"/>
    <w:rsid w:val="00A16568"/>
    <w:rsid w:val="00A63C6B"/>
    <w:rsid w:val="00AA19AD"/>
    <w:rsid w:val="00AA3C96"/>
    <w:rsid w:val="00AA5153"/>
    <w:rsid w:val="00AC27B4"/>
    <w:rsid w:val="00AC6DB9"/>
    <w:rsid w:val="00AD02BE"/>
    <w:rsid w:val="00AD5997"/>
    <w:rsid w:val="00B05495"/>
    <w:rsid w:val="00B225B0"/>
    <w:rsid w:val="00B420DD"/>
    <w:rsid w:val="00B61B0E"/>
    <w:rsid w:val="00B64EEC"/>
    <w:rsid w:val="00B84C66"/>
    <w:rsid w:val="00B91CE9"/>
    <w:rsid w:val="00B9202C"/>
    <w:rsid w:val="00B94C8E"/>
    <w:rsid w:val="00BA43D3"/>
    <w:rsid w:val="00BC2A76"/>
    <w:rsid w:val="00BE4FB8"/>
    <w:rsid w:val="00C32069"/>
    <w:rsid w:val="00C40AFE"/>
    <w:rsid w:val="00C45643"/>
    <w:rsid w:val="00CD7ADB"/>
    <w:rsid w:val="00D1593C"/>
    <w:rsid w:val="00D21E40"/>
    <w:rsid w:val="00D73ADC"/>
    <w:rsid w:val="00D84A93"/>
    <w:rsid w:val="00D963DD"/>
    <w:rsid w:val="00DB7BBA"/>
    <w:rsid w:val="00DD38CA"/>
    <w:rsid w:val="00DF4B01"/>
    <w:rsid w:val="00E03A18"/>
    <w:rsid w:val="00E064CE"/>
    <w:rsid w:val="00E10F2A"/>
    <w:rsid w:val="00E1638E"/>
    <w:rsid w:val="00E17326"/>
    <w:rsid w:val="00E2004A"/>
    <w:rsid w:val="00E21006"/>
    <w:rsid w:val="00E50A70"/>
    <w:rsid w:val="00E54CB9"/>
    <w:rsid w:val="00E6016E"/>
    <w:rsid w:val="00EE3DAF"/>
    <w:rsid w:val="00EF7F6E"/>
    <w:rsid w:val="00F021D2"/>
    <w:rsid w:val="00F0266B"/>
    <w:rsid w:val="00F02AA4"/>
    <w:rsid w:val="00F0372B"/>
    <w:rsid w:val="00F15221"/>
    <w:rsid w:val="00F508C9"/>
    <w:rsid w:val="00F52D80"/>
    <w:rsid w:val="00F7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uiPriority w:val="34"/>
    <w:qFormat/>
    <w:rsid w:val="00BE4F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65642D"/>
    <w:rPr>
      <w:color w:val="0000FF" w:themeColor="hyperlink"/>
      <w:u w:val="single"/>
    </w:rPr>
  </w:style>
  <w:style w:type="paragraph" w:customStyle="1" w:styleId="Default">
    <w:name w:val="Default"/>
    <w:rsid w:val="008F14E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2E317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d">
    <w:name w:val="ชื่อเรื่อง อักขระ"/>
    <w:basedOn w:val="a0"/>
    <w:link w:val="ac"/>
    <w:rsid w:val="002E3172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e">
    <w:name w:val="Subtitle"/>
    <w:basedOn w:val="a"/>
    <w:next w:val="a"/>
    <w:link w:val="af"/>
    <w:qFormat/>
    <w:rsid w:val="002E3172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">
    <w:name w:val="ชื่อเรื่องรอง อักขระ"/>
    <w:basedOn w:val="a0"/>
    <w:link w:val="ae"/>
    <w:rsid w:val="002E3172"/>
    <w:rPr>
      <w:rFonts w:ascii="Cambria" w:eastAsia="Times New Roman" w:hAnsi="Cambria" w:cs="Angsana New"/>
      <w:sz w:val="24"/>
      <w:szCs w:val="30"/>
    </w:rPr>
  </w:style>
  <w:style w:type="character" w:styleId="af0">
    <w:name w:val="Strong"/>
    <w:qFormat/>
    <w:rsid w:val="002E3172"/>
    <w:rPr>
      <w:b/>
      <w:bCs/>
    </w:rPr>
  </w:style>
  <w:style w:type="paragraph" w:styleId="af1">
    <w:name w:val="Document Map"/>
    <w:basedOn w:val="a"/>
    <w:link w:val="af2"/>
    <w:rsid w:val="007000A9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2">
    <w:name w:val="ผังเอกสาร อักขระ"/>
    <w:basedOn w:val="a0"/>
    <w:link w:val="af1"/>
    <w:rsid w:val="007000A9"/>
    <w:rPr>
      <w:rFonts w:ascii="Tahoma" w:eastAsia="Times New Roman" w:hAnsi="Tahoma" w:cs="Angsana New"/>
      <w:sz w:val="16"/>
      <w:szCs w:val="20"/>
    </w:rPr>
  </w:style>
  <w:style w:type="paragraph" w:styleId="af3">
    <w:name w:val="No Spacing"/>
    <w:uiPriority w:val="1"/>
    <w:qFormat/>
    <w:rsid w:val="00786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uiPriority w:val="34"/>
    <w:qFormat/>
    <w:rsid w:val="00BE4F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656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AF3B-E230-4CD0-984C-D582F148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 Windows 7 V.3</cp:lastModifiedBy>
  <cp:revision>3</cp:revision>
  <cp:lastPrinted>2017-04-19T03:29:00Z</cp:lastPrinted>
  <dcterms:created xsi:type="dcterms:W3CDTF">2017-04-09T08:27:00Z</dcterms:created>
  <dcterms:modified xsi:type="dcterms:W3CDTF">2017-04-09T08:27:00Z</dcterms:modified>
</cp:coreProperties>
</file>